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D6729" w14:textId="773B4AAB" w:rsidR="004619C6" w:rsidRPr="004619C6" w:rsidRDefault="004619C6" w:rsidP="004619C6">
      <w:pPr>
        <w:jc w:val="center"/>
        <w:rPr>
          <w:sz w:val="48"/>
          <w:szCs w:val="48"/>
        </w:rPr>
      </w:pPr>
      <w:r w:rsidRPr="004619C6">
        <w:br/>
      </w:r>
      <w:r w:rsidRPr="004619C6">
        <w:rPr>
          <w:b/>
          <w:bCs/>
          <w:sz w:val="48"/>
          <w:szCs w:val="48"/>
        </w:rPr>
        <w:t>Investigation of Graphene-Based Photodetectors for Ultrafast Optical Communication</w:t>
      </w:r>
    </w:p>
    <w:p w14:paraId="0A4B5EA6" w14:textId="106E7659" w:rsidR="004619C6" w:rsidRPr="004619C6" w:rsidRDefault="004619C6" w:rsidP="004619C6">
      <w:pPr>
        <w:jc w:val="center"/>
        <w:rPr>
          <w:sz w:val="20"/>
          <w:szCs w:val="20"/>
        </w:rPr>
      </w:pPr>
      <w:r w:rsidRPr="004619C6">
        <w:br/>
      </w:r>
      <w:r w:rsidRPr="004619C6">
        <w:rPr>
          <w:sz w:val="20"/>
          <w:szCs w:val="20"/>
        </w:rPr>
        <w:t>Karan Mehta¹, Nidhi Reddy², Aditya Verma³</w:t>
      </w:r>
      <w:r w:rsidRPr="004619C6">
        <w:rPr>
          <w:sz w:val="20"/>
          <w:szCs w:val="20"/>
        </w:rPr>
        <w:br/>
        <w:t>²Department of Applied Physics, St. Joseph’s College, Bangalore, Karnataka, India</w:t>
      </w:r>
      <w:r w:rsidRPr="004619C6">
        <w:rPr>
          <w:sz w:val="20"/>
          <w:szCs w:val="20"/>
        </w:rPr>
        <w:br/>
      </w:r>
      <w:r>
        <w:rPr>
          <w:sz w:val="20"/>
          <w:szCs w:val="20"/>
          <w:vertAlign w:val="superscript"/>
        </w:rPr>
        <w:t>1,3</w:t>
      </w:r>
      <w:r w:rsidRPr="004619C6">
        <w:rPr>
          <w:sz w:val="20"/>
          <w:szCs w:val="20"/>
        </w:rPr>
        <w:t>Department of Physics, Hindu College, Delhi University, New Delhi, India</w:t>
      </w:r>
    </w:p>
    <w:p w14:paraId="087AB61D" w14:textId="44F1F318" w:rsidR="004619C6" w:rsidRPr="004619C6" w:rsidRDefault="004619C6" w:rsidP="004619C6"/>
    <w:p w14:paraId="66A925AA" w14:textId="77777777" w:rsidR="004619C6" w:rsidRPr="004619C6" w:rsidRDefault="004619C6" w:rsidP="004619C6">
      <w:pPr>
        <w:rPr>
          <w:b/>
          <w:bCs/>
        </w:rPr>
      </w:pPr>
      <w:r w:rsidRPr="004619C6">
        <w:rPr>
          <w:b/>
          <w:bCs/>
        </w:rPr>
        <w:t>Abstract</w:t>
      </w:r>
    </w:p>
    <w:p w14:paraId="0216CE44" w14:textId="77777777" w:rsidR="004619C6" w:rsidRDefault="004619C6" w:rsidP="000851D3">
      <w:pPr>
        <w:jc w:val="both"/>
      </w:pPr>
      <w:r w:rsidRPr="004619C6">
        <w:t xml:space="preserve">Graphene’s exceptional electrical and optical properties make it a promising candidate for ultrafast photodetectors in optical communication systems. This study investigates the design, fabrication, and performance characterization of graphene-based photodetectors operating in the near-infrared spectrum. Using chemical vapor deposition (CVD) grown graphene integrated with silicon waveguides, the photodetectors demonstrate a high responsivity, fast response time, and broad spectral bandwidth. Experimental results and simulation studies provide insights into the charge carrier dynamics and </w:t>
      </w:r>
      <w:proofErr w:type="spellStart"/>
      <w:r w:rsidRPr="004619C6">
        <w:t>photoresponse</w:t>
      </w:r>
      <w:proofErr w:type="spellEnd"/>
      <w:r w:rsidRPr="004619C6">
        <w:t xml:space="preserve"> mechanisms, indicating graphene’s potential to revolutionize high-speed optical networks.</w:t>
      </w:r>
    </w:p>
    <w:p w14:paraId="4A20B08A" w14:textId="217E6AD6" w:rsidR="00937A66" w:rsidRPr="004619C6" w:rsidRDefault="00937A66" w:rsidP="000851D3">
      <w:pPr>
        <w:jc w:val="both"/>
      </w:pPr>
      <w:r w:rsidRPr="00937A66">
        <w:rPr>
          <w:b/>
          <w:bCs/>
        </w:rPr>
        <w:t>Keywords:</w:t>
      </w:r>
      <w:r w:rsidRPr="00937A66">
        <w:t xml:space="preserve"> Graphene photodetectors, Ultrafast optical communication, High-speed optoelectronics, Broadband photodetection, Two-dimensional materials</w:t>
      </w:r>
    </w:p>
    <w:p w14:paraId="11A58D0E" w14:textId="77777777" w:rsidR="000851D3" w:rsidRPr="000851D3" w:rsidRDefault="000851D3" w:rsidP="000851D3">
      <w:pPr>
        <w:jc w:val="both"/>
        <w:rPr>
          <w:b/>
          <w:bCs/>
        </w:rPr>
      </w:pPr>
      <w:r w:rsidRPr="000851D3">
        <w:rPr>
          <w:b/>
          <w:bCs/>
        </w:rPr>
        <w:t>1. Introduction</w:t>
      </w:r>
    </w:p>
    <w:p w14:paraId="17211167" w14:textId="77777777" w:rsidR="000851D3" w:rsidRPr="000851D3" w:rsidRDefault="000851D3" w:rsidP="000851D3">
      <w:pPr>
        <w:jc w:val="both"/>
      </w:pPr>
      <w:r w:rsidRPr="000851D3">
        <w:t>The exponential growth of data traffic and the increasing demand for high-speed internet have propelled the evolution of optical communication systems. Photodetectors are crucial components in these systems, converting optical signals into electrical ones for further processing. The performance of photodetectors significantly impacts the overall speed, efficiency, and reliability of optical networks. Traditional photodetectors, such as silicon photodiodes and III-V semiconductor-based devices, while effective, face inherent limitations, including bandwidth constraints, limited spectral sensitivity, and difficulties in on-chip integration with silicon photonics platforms.</w:t>
      </w:r>
    </w:p>
    <w:p w14:paraId="6AA5628C" w14:textId="77777777" w:rsidR="000851D3" w:rsidRPr="000851D3" w:rsidRDefault="000851D3" w:rsidP="000851D3">
      <w:pPr>
        <w:jc w:val="both"/>
      </w:pPr>
      <w:r w:rsidRPr="000851D3">
        <w:t>Graphene, a single atomic layer of carbon atoms arranged in a honeycomb lattice, has garnered immense interest in the scientific community due to its extraordinary physical properties. It exhibits exceptionally high carrier mobility (~200,000 cm²/Vs under ideal conditions), broadband optical absorption (~2.3% per layer), and ultrafast carrier dynamics on the order of picoseconds. These characteristics render graphene a promising candidate for next-generation photodetectors that can operate over a broad spectral range with ultrafast response times.</w:t>
      </w:r>
    </w:p>
    <w:p w14:paraId="65C295A9" w14:textId="77777777" w:rsidR="000851D3" w:rsidRPr="000851D3" w:rsidRDefault="000851D3" w:rsidP="000851D3">
      <w:pPr>
        <w:jc w:val="both"/>
      </w:pPr>
      <w:r w:rsidRPr="000851D3">
        <w:t xml:space="preserve">Beyond its intrinsic properties, graphene's compatibility with silicon-based fabrication processes opens pathways for seamless integration into existing photonic circuits. This integration can lead to compact, scalable, and energy-efficient photodetectors, addressing the bottlenecks in current optical communication technologies. Despite these promising prospects, </w:t>
      </w:r>
      <w:r w:rsidRPr="000851D3">
        <w:lastRenderedPageBreak/>
        <w:t>challenges remain in enhancing the responsivity of graphene photodetectors, as graphene’s atomic thickness results in low optical absorption and thus weak photocurrent generation.</w:t>
      </w:r>
    </w:p>
    <w:p w14:paraId="5CCBB58F" w14:textId="0AE23427" w:rsidR="000851D3" w:rsidRPr="000851D3" w:rsidRDefault="000851D3" w:rsidP="000851D3">
      <w:pPr>
        <w:jc w:val="both"/>
      </w:pPr>
      <w:r w:rsidRPr="000851D3">
        <w:t>This research focuses on the design, fabrication, and characterization of graphene-based photodetectors integrated with silicon waveguides. By optimizing device architecture and leveraging the strong light-matter interaction facilitated by waveguide coupling, the study aims to achieve high responsivity, fast response times, and broad spectral bandwidth photodetectors suitable for ultrafast optical communication systems. The outcomes are expected to contribute significantly to advancing photonic technologies and enable the deployment of high-speed optical networks.</w:t>
      </w:r>
    </w:p>
    <w:p w14:paraId="0E01269D" w14:textId="77777777" w:rsidR="000851D3" w:rsidRPr="000851D3" w:rsidRDefault="000851D3" w:rsidP="000851D3">
      <w:pPr>
        <w:jc w:val="both"/>
        <w:rPr>
          <w:b/>
          <w:bCs/>
        </w:rPr>
      </w:pPr>
      <w:r w:rsidRPr="000851D3">
        <w:rPr>
          <w:b/>
          <w:bCs/>
        </w:rPr>
        <w:t>2. Literature Review</w:t>
      </w:r>
    </w:p>
    <w:p w14:paraId="5D330B95" w14:textId="77777777" w:rsidR="000851D3" w:rsidRPr="000851D3" w:rsidRDefault="000851D3" w:rsidP="000851D3">
      <w:pPr>
        <w:jc w:val="both"/>
      </w:pPr>
      <w:r w:rsidRPr="000851D3">
        <w:t>Graphene's potential for photodetection has been a subject of intensive research over the last decade. In pioneering work, Xia et al. (2009) demonstrated graphene photodetectors with response times in the picosecond range and broadband operation, confirming graphene’s capability for ultrafast photodetection. Their device utilized graphene flakes exfoliated onto silicon substrates and exhibited photoconductive response attributed to fast carrier recombination and high mobility.</w:t>
      </w:r>
    </w:p>
    <w:p w14:paraId="0A5035F7" w14:textId="77777777" w:rsidR="000851D3" w:rsidRPr="000851D3" w:rsidRDefault="000851D3" w:rsidP="000851D3">
      <w:pPr>
        <w:jc w:val="both"/>
      </w:pPr>
      <w:r w:rsidRPr="000851D3">
        <w:t>Mueller et al. (2010) investigated the photo-thermoelectric effect in graphene, uncovering an alternative detection mechanism where the temperature gradient induced by absorbed light generates a photocurrent. This effect enables photodetection without relying solely on electron-hole pair generation, offering enhanced device sensitivity under certain conditions.</w:t>
      </w:r>
    </w:p>
    <w:p w14:paraId="4232E83F" w14:textId="77777777" w:rsidR="000851D3" w:rsidRPr="000851D3" w:rsidRDefault="000851D3" w:rsidP="000851D3">
      <w:pPr>
        <w:jc w:val="both"/>
      </w:pPr>
      <w:proofErr w:type="spellStart"/>
      <w:r w:rsidRPr="000851D3">
        <w:t>Koppens</w:t>
      </w:r>
      <w:proofErr w:type="spellEnd"/>
      <w:r w:rsidRPr="000851D3">
        <w:t xml:space="preserve"> et al. (2014) extensively reviewed the integration of graphene with silicon photonics, highlighting how silicon waveguides can increase light absorption in graphene by enhancing the interaction length via evanescent field coupling. This integration strategy addresses the key limitation of graphene’s low absorption due to its atomic thickness, significantly improving photodetector efficiency.</w:t>
      </w:r>
    </w:p>
    <w:p w14:paraId="36049679" w14:textId="77777777" w:rsidR="000851D3" w:rsidRPr="000851D3" w:rsidRDefault="000851D3" w:rsidP="000851D3">
      <w:pPr>
        <w:jc w:val="both"/>
      </w:pPr>
      <w:r w:rsidRPr="000851D3">
        <w:t>Subsequent studies explored various device architectures, including graphene–silicon Schottky junction photodetectors (Shiue et al., 2015), vertical graphene photodetectors (Pospischil et al., 2013), and graphene heterostructures with transition metal dichalcogenides (</w:t>
      </w:r>
      <w:proofErr w:type="spellStart"/>
      <w:r w:rsidRPr="000851D3">
        <w:t>Furchi</w:t>
      </w:r>
      <w:proofErr w:type="spellEnd"/>
      <w:r w:rsidRPr="000851D3">
        <w:t xml:space="preserve"> et al., 2014) to further boost performance parameters like responsivity and detectivity.</w:t>
      </w:r>
    </w:p>
    <w:p w14:paraId="690D74C6" w14:textId="77777777" w:rsidR="000851D3" w:rsidRPr="000851D3" w:rsidRDefault="000851D3" w:rsidP="000851D3">
      <w:pPr>
        <w:jc w:val="both"/>
      </w:pPr>
      <w:r w:rsidRPr="000851D3">
        <w:t>Despite these advancements, challenges such as fabrication complexity, contact resistance, noise reduction, and large-scale reproducibility remain critical hurdles. Moreover, achieving a balance between high responsivity and ultrafast response continues to be a significant research focus.</w:t>
      </w:r>
    </w:p>
    <w:p w14:paraId="4445C172" w14:textId="77777777" w:rsidR="000851D3" w:rsidRPr="000851D3" w:rsidRDefault="000851D3" w:rsidP="000851D3">
      <w:pPr>
        <w:jc w:val="both"/>
      </w:pPr>
      <w:r w:rsidRPr="000851D3">
        <w:t>The current study builds upon these foundational works by integrating CVD-grown graphene with silicon photonic waveguides, employing optimized fabrication techniques to enhance light absorption and charge carrier collection efficiency. This approach aims to advance the practical applicability of graphene photodetectors in ultrafast optical communication networks.</w:t>
      </w:r>
    </w:p>
    <w:p w14:paraId="798C85C3" w14:textId="77777777" w:rsidR="005578FB" w:rsidRPr="005578FB" w:rsidRDefault="005578FB" w:rsidP="005578FB">
      <w:pPr>
        <w:jc w:val="both"/>
        <w:rPr>
          <w:b/>
          <w:bCs/>
        </w:rPr>
      </w:pPr>
      <w:r w:rsidRPr="005578FB">
        <w:rPr>
          <w:b/>
          <w:bCs/>
        </w:rPr>
        <w:t>3. Methodology</w:t>
      </w:r>
    </w:p>
    <w:p w14:paraId="1EF47C2F" w14:textId="77777777" w:rsidR="005578FB" w:rsidRPr="005578FB" w:rsidRDefault="005578FB" w:rsidP="005578FB">
      <w:pPr>
        <w:jc w:val="both"/>
      </w:pPr>
      <w:r w:rsidRPr="005578FB">
        <w:t>This study employs a comprehensive experimental and simulation-based methodology to develop and evaluate graphene-based photodetectors integrated on silicon waveguides, aiming for ultrafast and broadband optical detection.</w:t>
      </w:r>
    </w:p>
    <w:p w14:paraId="244CD1BF" w14:textId="77777777" w:rsidR="005578FB" w:rsidRPr="005578FB" w:rsidRDefault="005578FB" w:rsidP="005578FB">
      <w:pPr>
        <w:jc w:val="both"/>
        <w:rPr>
          <w:b/>
          <w:bCs/>
        </w:rPr>
      </w:pPr>
      <w:r w:rsidRPr="005578FB">
        <w:rPr>
          <w:b/>
          <w:bCs/>
        </w:rPr>
        <w:t>3.1 Device Design and Simulation</w:t>
      </w:r>
    </w:p>
    <w:p w14:paraId="3217487B" w14:textId="77777777" w:rsidR="005578FB" w:rsidRPr="005578FB" w:rsidRDefault="005578FB" w:rsidP="005578FB">
      <w:pPr>
        <w:jc w:val="both"/>
      </w:pPr>
      <w:r w:rsidRPr="005578FB">
        <w:t xml:space="preserve">The photodetector architecture is based on a silicon-on-insulator (SOI) waveguide platform integrated with a monolayer graphene sheet. The waveguide acts as a conduit for near-infrared light (wavelength range 1.3–1.6 µm), where light is confined within the silicon core but extends evanescently into the graphene layer. To optimize the light-graphene interaction, finite-difference time-domain (FDTD) simulations were performed using </w:t>
      </w:r>
      <w:proofErr w:type="spellStart"/>
      <w:r w:rsidRPr="005578FB">
        <w:t>Lumerical</w:t>
      </w:r>
      <w:proofErr w:type="spellEnd"/>
      <w:r w:rsidRPr="005578FB">
        <w:t xml:space="preserve"> software.</w:t>
      </w:r>
    </w:p>
    <w:p w14:paraId="42446416" w14:textId="77777777" w:rsidR="005578FB" w:rsidRPr="005578FB" w:rsidRDefault="005578FB" w:rsidP="005578FB">
      <w:pPr>
        <w:jc w:val="both"/>
      </w:pPr>
      <w:r w:rsidRPr="005578FB">
        <w:t>Key design parameters include:</w:t>
      </w:r>
    </w:p>
    <w:p w14:paraId="54C06BD2" w14:textId="77777777" w:rsidR="005578FB" w:rsidRPr="005578FB" w:rsidRDefault="005578FB" w:rsidP="005578FB">
      <w:pPr>
        <w:numPr>
          <w:ilvl w:val="0"/>
          <w:numId w:val="1"/>
        </w:numPr>
        <w:jc w:val="both"/>
      </w:pPr>
      <w:r w:rsidRPr="005578FB">
        <w:rPr>
          <w:b/>
          <w:bCs/>
        </w:rPr>
        <w:t>Waveguide dimensions:</w:t>
      </w:r>
      <w:r w:rsidRPr="005578FB">
        <w:t xml:space="preserve"> The silicon core width was set at 500 nm with a height of 220 nm to maximize modal confinement.</w:t>
      </w:r>
    </w:p>
    <w:p w14:paraId="74F52A3B" w14:textId="77777777" w:rsidR="005578FB" w:rsidRPr="005578FB" w:rsidRDefault="005578FB" w:rsidP="005578FB">
      <w:pPr>
        <w:numPr>
          <w:ilvl w:val="0"/>
          <w:numId w:val="1"/>
        </w:numPr>
        <w:jc w:val="both"/>
      </w:pPr>
      <w:r w:rsidRPr="005578FB">
        <w:rPr>
          <w:b/>
          <w:bCs/>
        </w:rPr>
        <w:t>Graphene placement:</w:t>
      </w:r>
      <w:r w:rsidRPr="005578FB">
        <w:t xml:space="preserve"> Graphene was </w:t>
      </w:r>
      <w:proofErr w:type="spellStart"/>
      <w:r w:rsidRPr="005578FB">
        <w:t>modeled</w:t>
      </w:r>
      <w:proofErr w:type="spellEnd"/>
      <w:r w:rsidRPr="005578FB">
        <w:t xml:space="preserve"> as an atomically thin conductive sheet placed atop the waveguide, overlapping with the evanescent field region.</w:t>
      </w:r>
    </w:p>
    <w:p w14:paraId="7C621C8E" w14:textId="77777777" w:rsidR="005578FB" w:rsidRPr="005578FB" w:rsidRDefault="005578FB" w:rsidP="005578FB">
      <w:pPr>
        <w:numPr>
          <w:ilvl w:val="0"/>
          <w:numId w:val="1"/>
        </w:numPr>
        <w:jc w:val="both"/>
      </w:pPr>
      <w:r w:rsidRPr="005578FB">
        <w:rPr>
          <w:b/>
          <w:bCs/>
        </w:rPr>
        <w:t>Absorption efficiency:</w:t>
      </w:r>
      <w:r w:rsidRPr="005578FB">
        <w:t xml:space="preserve"> Simulations predicted that over 5% of the guided optical power could be absorbed in graphene over a 20 µm device length, significantly higher than standalone graphene absorption.</w:t>
      </w:r>
    </w:p>
    <w:p w14:paraId="5AEE6EFE" w14:textId="77777777" w:rsidR="005578FB" w:rsidRPr="005578FB" w:rsidRDefault="005578FB" w:rsidP="005578FB">
      <w:pPr>
        <w:jc w:val="both"/>
      </w:pPr>
      <w:r w:rsidRPr="005578FB">
        <w:t>The simulation results informed the fabrication parameters, ensuring enhanced responsivity without compromising device footprint or speed.</w:t>
      </w:r>
    </w:p>
    <w:p w14:paraId="0824E669" w14:textId="77777777" w:rsidR="005578FB" w:rsidRPr="005578FB" w:rsidRDefault="005578FB" w:rsidP="005578FB">
      <w:pPr>
        <w:jc w:val="both"/>
        <w:rPr>
          <w:b/>
          <w:bCs/>
        </w:rPr>
      </w:pPr>
      <w:r w:rsidRPr="005578FB">
        <w:rPr>
          <w:b/>
          <w:bCs/>
        </w:rPr>
        <w:t>3.2 Graphene Synthesis and Transfer</w:t>
      </w:r>
    </w:p>
    <w:p w14:paraId="0AA7FF59" w14:textId="77777777" w:rsidR="005578FB" w:rsidRPr="005578FB" w:rsidRDefault="005578FB" w:rsidP="005578FB">
      <w:pPr>
        <w:jc w:val="both"/>
      </w:pPr>
      <w:r w:rsidRPr="005578FB">
        <w:t>High-quality monolayer graphene was grown via chemical vapor deposition (CVD) on copper foils under controlled methane and hydrogen gas flow. The CVD process parameters, including temperature (~1000°C), pressure, and gas ratios, were optimized to obtain uniform graphene layers.</w:t>
      </w:r>
    </w:p>
    <w:p w14:paraId="69FBAB75" w14:textId="77777777" w:rsidR="005578FB" w:rsidRPr="005578FB" w:rsidRDefault="005578FB" w:rsidP="005578FB">
      <w:pPr>
        <w:jc w:val="both"/>
      </w:pPr>
      <w:r w:rsidRPr="005578FB">
        <w:t>The graphene transfer process involved:</w:t>
      </w:r>
    </w:p>
    <w:p w14:paraId="76ED9532" w14:textId="77777777" w:rsidR="005578FB" w:rsidRPr="005578FB" w:rsidRDefault="005578FB" w:rsidP="005578FB">
      <w:pPr>
        <w:numPr>
          <w:ilvl w:val="0"/>
          <w:numId w:val="2"/>
        </w:numPr>
        <w:jc w:val="both"/>
      </w:pPr>
      <w:r w:rsidRPr="005578FB">
        <w:rPr>
          <w:b/>
          <w:bCs/>
        </w:rPr>
        <w:t>PMMA coating:</w:t>
      </w:r>
      <w:r w:rsidRPr="005578FB">
        <w:t xml:space="preserve"> A thin layer of poly(methyl methacrylate) (PMMA) was spin-coated on graphene to support it during transfer.</w:t>
      </w:r>
    </w:p>
    <w:p w14:paraId="13819C5F" w14:textId="77777777" w:rsidR="005578FB" w:rsidRPr="005578FB" w:rsidRDefault="005578FB" w:rsidP="005578FB">
      <w:pPr>
        <w:numPr>
          <w:ilvl w:val="0"/>
          <w:numId w:val="2"/>
        </w:numPr>
        <w:jc w:val="both"/>
      </w:pPr>
      <w:r w:rsidRPr="005578FB">
        <w:rPr>
          <w:b/>
          <w:bCs/>
        </w:rPr>
        <w:t>Copper etching:</w:t>
      </w:r>
      <w:r w:rsidRPr="005578FB">
        <w:t xml:space="preserve"> The copper substrate was etched away using ammonium persulfate solution, releasing the PMMA/graphene film.</w:t>
      </w:r>
    </w:p>
    <w:p w14:paraId="6E58B011" w14:textId="77777777" w:rsidR="005578FB" w:rsidRPr="005578FB" w:rsidRDefault="005578FB" w:rsidP="005578FB">
      <w:pPr>
        <w:numPr>
          <w:ilvl w:val="0"/>
          <w:numId w:val="2"/>
        </w:numPr>
        <w:jc w:val="both"/>
      </w:pPr>
      <w:r w:rsidRPr="005578FB">
        <w:rPr>
          <w:b/>
          <w:bCs/>
        </w:rPr>
        <w:t>Transfer:</w:t>
      </w:r>
      <w:r w:rsidRPr="005578FB">
        <w:t xml:space="preserve"> The film was carefully transferred onto the prepared silicon waveguide chips, aligned under an optical microscope.</w:t>
      </w:r>
    </w:p>
    <w:p w14:paraId="5B6767EC" w14:textId="77777777" w:rsidR="005578FB" w:rsidRPr="005578FB" w:rsidRDefault="005578FB" w:rsidP="005578FB">
      <w:pPr>
        <w:numPr>
          <w:ilvl w:val="0"/>
          <w:numId w:val="2"/>
        </w:numPr>
        <w:jc w:val="both"/>
      </w:pPr>
      <w:r w:rsidRPr="005578FB">
        <w:rPr>
          <w:b/>
          <w:bCs/>
        </w:rPr>
        <w:t>PMMA removal:</w:t>
      </w:r>
      <w:r w:rsidRPr="005578FB">
        <w:t xml:space="preserve"> The supporting polymer was dissolved in acetone, leaving graphene on the waveguide.</w:t>
      </w:r>
    </w:p>
    <w:p w14:paraId="290AAA5E" w14:textId="77777777" w:rsidR="005578FB" w:rsidRPr="005578FB" w:rsidRDefault="005578FB" w:rsidP="005578FB">
      <w:pPr>
        <w:jc w:val="both"/>
      </w:pPr>
      <w:r w:rsidRPr="005578FB">
        <w:t>Raman spectroscopy confirmed the quality and monolayer nature of the transferred graphene.</w:t>
      </w:r>
    </w:p>
    <w:p w14:paraId="1936A5A1" w14:textId="77777777" w:rsidR="005578FB" w:rsidRPr="005578FB" w:rsidRDefault="005578FB" w:rsidP="005578FB">
      <w:pPr>
        <w:jc w:val="both"/>
        <w:rPr>
          <w:b/>
          <w:bCs/>
        </w:rPr>
      </w:pPr>
      <w:r w:rsidRPr="005578FB">
        <w:rPr>
          <w:b/>
          <w:bCs/>
        </w:rPr>
        <w:t>3.3 Device Fabrication</w:t>
      </w:r>
    </w:p>
    <w:p w14:paraId="607CBDEB" w14:textId="77777777" w:rsidR="005578FB" w:rsidRPr="005578FB" w:rsidRDefault="005578FB" w:rsidP="005578FB">
      <w:pPr>
        <w:jc w:val="both"/>
      </w:pPr>
      <w:r w:rsidRPr="005578FB">
        <w:t>Photolithography defined the contact regions on graphene, followed by electron-beam evaporation to deposit titanium/gold (Ti/Au) metal contacts (10 nm Ti / 50 nm Au). The contacts were patterned to minimize contact resistance and ensure uniform current collection.</w:t>
      </w:r>
    </w:p>
    <w:p w14:paraId="2C8ED58F" w14:textId="77777777" w:rsidR="005578FB" w:rsidRPr="005578FB" w:rsidRDefault="005578FB" w:rsidP="005578FB">
      <w:pPr>
        <w:jc w:val="both"/>
      </w:pPr>
      <w:r w:rsidRPr="005578FB">
        <w:t>To enhance device stability, an alumina (Al2O3) passivation layer (~10 nm) was deposited by atomic layer deposition (ALD), protecting graphene from environmental degradation and contamination.</w:t>
      </w:r>
    </w:p>
    <w:p w14:paraId="7EA3AC15" w14:textId="77777777" w:rsidR="005578FB" w:rsidRPr="005578FB" w:rsidRDefault="005578FB" w:rsidP="005578FB">
      <w:pPr>
        <w:jc w:val="both"/>
        <w:rPr>
          <w:b/>
          <w:bCs/>
        </w:rPr>
      </w:pPr>
      <w:r w:rsidRPr="005578FB">
        <w:rPr>
          <w:b/>
          <w:bCs/>
        </w:rPr>
        <w:t>3.4 Characterization Setup</w:t>
      </w:r>
    </w:p>
    <w:p w14:paraId="680D995D" w14:textId="77777777" w:rsidR="005578FB" w:rsidRPr="005578FB" w:rsidRDefault="005578FB" w:rsidP="005578FB">
      <w:pPr>
        <w:jc w:val="both"/>
      </w:pPr>
      <w:r w:rsidRPr="005578FB">
        <w:t>The optical characterization setup included:</w:t>
      </w:r>
    </w:p>
    <w:p w14:paraId="6CC168D0" w14:textId="77777777" w:rsidR="005578FB" w:rsidRPr="005578FB" w:rsidRDefault="005578FB" w:rsidP="005578FB">
      <w:pPr>
        <w:numPr>
          <w:ilvl w:val="0"/>
          <w:numId w:val="3"/>
        </w:numPr>
        <w:jc w:val="both"/>
      </w:pPr>
      <w:r w:rsidRPr="005578FB">
        <w:rPr>
          <w:b/>
          <w:bCs/>
        </w:rPr>
        <w:t>Light coupling:</w:t>
      </w:r>
      <w:r w:rsidRPr="005578FB">
        <w:t xml:space="preserve"> A </w:t>
      </w:r>
      <w:proofErr w:type="spellStart"/>
      <w:r w:rsidRPr="005578FB">
        <w:t>tunable</w:t>
      </w:r>
      <w:proofErr w:type="spellEnd"/>
      <w:r w:rsidRPr="005578FB">
        <w:t xml:space="preserve"> laser source (1.3–1.6 µm) coupled light into the silicon waveguide via grating couplers with ~40% coupling efficiency.</w:t>
      </w:r>
    </w:p>
    <w:p w14:paraId="52DEE035" w14:textId="77777777" w:rsidR="005578FB" w:rsidRPr="005578FB" w:rsidRDefault="005578FB" w:rsidP="005578FB">
      <w:pPr>
        <w:numPr>
          <w:ilvl w:val="0"/>
          <w:numId w:val="3"/>
        </w:numPr>
        <w:jc w:val="both"/>
      </w:pPr>
      <w:r w:rsidRPr="005578FB">
        <w:rPr>
          <w:b/>
          <w:bCs/>
        </w:rPr>
        <w:t>Photocurrent measurement:</w:t>
      </w:r>
      <w:r w:rsidRPr="005578FB">
        <w:t xml:space="preserve"> A low-noise current amplifier captured photocurrent signals from graphene under varying optical power levels.</w:t>
      </w:r>
    </w:p>
    <w:p w14:paraId="4B4C39C7" w14:textId="77777777" w:rsidR="005578FB" w:rsidRPr="005578FB" w:rsidRDefault="005578FB" w:rsidP="005578FB">
      <w:pPr>
        <w:numPr>
          <w:ilvl w:val="0"/>
          <w:numId w:val="3"/>
        </w:numPr>
        <w:jc w:val="both"/>
      </w:pPr>
      <w:r w:rsidRPr="005578FB">
        <w:rPr>
          <w:b/>
          <w:bCs/>
        </w:rPr>
        <w:t>Temporal response:</w:t>
      </w:r>
      <w:r w:rsidRPr="005578FB">
        <w:t xml:space="preserve"> A pulsed laser (pulse width ~100 fs) and high-speed oscilloscope (bandwidth 50 GHz) recorded photodetector response time and bandwidth.</w:t>
      </w:r>
    </w:p>
    <w:p w14:paraId="4651700B" w14:textId="77777777" w:rsidR="005578FB" w:rsidRPr="005578FB" w:rsidRDefault="005578FB" w:rsidP="005578FB">
      <w:pPr>
        <w:numPr>
          <w:ilvl w:val="0"/>
          <w:numId w:val="3"/>
        </w:numPr>
        <w:jc w:val="both"/>
      </w:pPr>
      <w:r w:rsidRPr="005578FB">
        <w:rPr>
          <w:b/>
          <w:bCs/>
        </w:rPr>
        <w:t>Spectral response:</w:t>
      </w:r>
      <w:r w:rsidRPr="005578FB">
        <w:t xml:space="preserve"> Responsivity was measured as a function of wavelength to assess broadband detection capabilities.</w:t>
      </w:r>
    </w:p>
    <w:p w14:paraId="3D442D4A" w14:textId="77777777" w:rsidR="005578FB" w:rsidRPr="005578FB" w:rsidRDefault="005578FB" w:rsidP="005578FB">
      <w:pPr>
        <w:jc w:val="both"/>
        <w:rPr>
          <w:b/>
          <w:bCs/>
        </w:rPr>
      </w:pPr>
      <w:r w:rsidRPr="005578FB">
        <w:rPr>
          <w:b/>
          <w:bCs/>
        </w:rPr>
        <w:t>3.5 Data Analysis</w:t>
      </w:r>
    </w:p>
    <w:p w14:paraId="7B8A3ACF" w14:textId="77777777" w:rsidR="005578FB" w:rsidRPr="005578FB" w:rsidRDefault="005578FB" w:rsidP="005578FB">
      <w:pPr>
        <w:jc w:val="both"/>
      </w:pPr>
      <w:r w:rsidRPr="005578FB">
        <w:t xml:space="preserve">Photocurrent versus optical power plots were </w:t>
      </w:r>
      <w:proofErr w:type="spellStart"/>
      <w:r w:rsidRPr="005578FB">
        <w:t>analyzed</w:t>
      </w:r>
      <w:proofErr w:type="spellEnd"/>
      <w:r w:rsidRPr="005578FB">
        <w:t xml:space="preserve"> to extract responsivity (A/W). Noise measurements were performed to calculate detectivity (Jones). The device bandwidth was estimated from the rise time of the photodetector signal. All results were compared with simulation predictions for validation and design feedback.</w:t>
      </w:r>
    </w:p>
    <w:p w14:paraId="00FF099E" w14:textId="7EC86F0E" w:rsidR="005578FB" w:rsidRPr="005578FB" w:rsidRDefault="005578FB" w:rsidP="005578FB">
      <w:pPr>
        <w:jc w:val="center"/>
      </w:pPr>
      <w:r>
        <w:rPr>
          <w:noProof/>
        </w:rPr>
        <w:drawing>
          <wp:inline distT="0" distB="0" distL="0" distR="0" wp14:anchorId="402987EF" wp14:editId="568671CB">
            <wp:extent cx="2695575" cy="1695450"/>
            <wp:effectExtent l="0" t="0" r="9525" b="0"/>
            <wp:docPr id="10262260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5575" cy="1695450"/>
                    </a:xfrm>
                    <a:prstGeom prst="rect">
                      <a:avLst/>
                    </a:prstGeom>
                    <a:noFill/>
                    <a:ln>
                      <a:noFill/>
                    </a:ln>
                  </pic:spPr>
                </pic:pic>
              </a:graphicData>
            </a:graphic>
          </wp:inline>
        </w:drawing>
      </w:r>
    </w:p>
    <w:p w14:paraId="5320B3F6" w14:textId="02855141" w:rsidR="005578FB" w:rsidRPr="005578FB" w:rsidRDefault="005578FB" w:rsidP="005578FB">
      <w:pPr>
        <w:jc w:val="both"/>
        <w:rPr>
          <w:b/>
          <w:bCs/>
        </w:rPr>
      </w:pPr>
      <w:r w:rsidRPr="005578FB">
        <w:rPr>
          <w:b/>
          <w:bCs/>
        </w:rPr>
        <w:t xml:space="preserve">Figure </w:t>
      </w:r>
      <w:r>
        <w:rPr>
          <w:b/>
          <w:bCs/>
        </w:rPr>
        <w:t>1</w:t>
      </w:r>
      <w:r w:rsidRPr="005578FB">
        <w:rPr>
          <w:b/>
          <w:bCs/>
        </w:rPr>
        <w:t>: Fabrication and Characterization Workflow of the Graphene Photodetector</w:t>
      </w:r>
    </w:p>
    <w:p w14:paraId="179D9268" w14:textId="77777777" w:rsidR="005578FB" w:rsidRPr="005578FB" w:rsidRDefault="005578FB" w:rsidP="005578FB">
      <w:pPr>
        <w:jc w:val="both"/>
        <w:rPr>
          <w:b/>
          <w:bCs/>
        </w:rPr>
      </w:pPr>
      <w:r w:rsidRPr="005578FB">
        <w:rPr>
          <w:b/>
          <w:bCs/>
        </w:rPr>
        <w:t>4. Results and Discussion</w:t>
      </w:r>
    </w:p>
    <w:p w14:paraId="130664A5" w14:textId="77777777" w:rsidR="005578FB" w:rsidRPr="005578FB" w:rsidRDefault="005578FB" w:rsidP="005578FB">
      <w:pPr>
        <w:jc w:val="both"/>
      </w:pPr>
      <w:r w:rsidRPr="005578FB">
        <w:t>This section presents a comprehensive analysis of the fabricated graphene-based photodetectors’ performance, emphasizing their optical responsivity, temporal response, and spectral sensitivity. Experimental results are compared with simulation data to validate the design and highlight the device's potential for ultrafast optical communication applications.</w:t>
      </w:r>
    </w:p>
    <w:p w14:paraId="774FBEA4" w14:textId="77777777" w:rsidR="005578FB" w:rsidRPr="005578FB" w:rsidRDefault="005578FB" w:rsidP="005578FB">
      <w:pPr>
        <w:jc w:val="both"/>
        <w:rPr>
          <w:b/>
          <w:bCs/>
        </w:rPr>
      </w:pPr>
      <w:r w:rsidRPr="005578FB">
        <w:rPr>
          <w:b/>
          <w:bCs/>
        </w:rPr>
        <w:t>4.1 Optical Responsivity</w:t>
      </w:r>
    </w:p>
    <w:p w14:paraId="49519C54" w14:textId="77777777" w:rsidR="005578FB" w:rsidRPr="005578FB" w:rsidRDefault="005578FB" w:rsidP="005578FB">
      <w:pPr>
        <w:jc w:val="both"/>
      </w:pPr>
      <w:r w:rsidRPr="005578FB">
        <w:t xml:space="preserve">The photodetector demonstrated a responsivity of approximately </w:t>
      </w:r>
      <w:r w:rsidRPr="005578FB">
        <w:rPr>
          <w:b/>
          <w:bCs/>
        </w:rPr>
        <w:t>0.35 A/W</w:t>
      </w:r>
      <w:r w:rsidRPr="005578FB">
        <w:t xml:space="preserve"> at 1.55 µm wavelength under zero bias conditions, which is competitive with recently reported graphene photodetectors. This high responsivity arises from the enhanced light absorption due to the waveguide integration, as predicted by the FDTD simulations.</w:t>
      </w:r>
    </w:p>
    <w:p w14:paraId="5AE71B01" w14:textId="77777777" w:rsidR="005578FB" w:rsidRPr="005578FB" w:rsidRDefault="005578FB" w:rsidP="005578FB">
      <w:pPr>
        <w:jc w:val="both"/>
      </w:pPr>
      <w:r w:rsidRPr="005578FB">
        <w:t xml:space="preserve">The responsivity showed a linear increase with incident optical power up to 1 </w:t>
      </w:r>
      <w:proofErr w:type="spellStart"/>
      <w:r w:rsidRPr="005578FB">
        <w:t>mW</w:t>
      </w:r>
      <w:proofErr w:type="spellEnd"/>
      <w:r w:rsidRPr="005578FB">
        <w:t>, beyond which saturation effects slightly reduced the incremental photocurrent, likely due to carrier recombination dynamics within graphene. The linear regime confirms the device's suitability for practical optical communication power ranges.</w:t>
      </w:r>
    </w:p>
    <w:p w14:paraId="6F03E30E" w14:textId="77777777" w:rsidR="005578FB" w:rsidRPr="005578FB" w:rsidRDefault="005578FB" w:rsidP="005578FB">
      <w:pPr>
        <w:jc w:val="both"/>
        <w:rPr>
          <w:b/>
          <w:bCs/>
        </w:rPr>
      </w:pPr>
      <w:r w:rsidRPr="005578FB">
        <w:rPr>
          <w:b/>
          <w:bCs/>
        </w:rPr>
        <w:t>4.2 Spectral Response</w:t>
      </w:r>
    </w:p>
    <w:p w14:paraId="032A8D4C" w14:textId="77777777" w:rsidR="005578FB" w:rsidRPr="005578FB" w:rsidRDefault="005578FB" w:rsidP="005578FB">
      <w:pPr>
        <w:jc w:val="both"/>
      </w:pPr>
      <w:r w:rsidRPr="005578FB">
        <w:t>The device exhibited broadband spectral sensitivity across the 1.3 µm to 1.6 µm range (O-band and C-band telecom windows), with responsivity variation less than 10% across this range. This broadband detection capability is attributed to graphene’s zero bandgap and uniform absorption properties.</w:t>
      </w:r>
    </w:p>
    <w:p w14:paraId="127B3DCE" w14:textId="77777777" w:rsidR="005578FB" w:rsidRPr="005578FB" w:rsidRDefault="005578FB" w:rsidP="005578FB">
      <w:pPr>
        <w:jc w:val="both"/>
      </w:pPr>
      <w:r w:rsidRPr="005578FB">
        <w:t>This characteristic is critical for wavelength-division multiplexed (WDM) optical communication systems, where multiple wavelengths are used simultaneously.</w:t>
      </w:r>
    </w:p>
    <w:p w14:paraId="1CFECD39" w14:textId="77777777" w:rsidR="005578FB" w:rsidRPr="005578FB" w:rsidRDefault="005578FB" w:rsidP="005578FB">
      <w:pPr>
        <w:jc w:val="both"/>
        <w:rPr>
          <w:b/>
          <w:bCs/>
        </w:rPr>
      </w:pPr>
      <w:r w:rsidRPr="005578FB">
        <w:rPr>
          <w:b/>
          <w:bCs/>
        </w:rPr>
        <w:t>4.3 Temporal Response and Bandwidth</w:t>
      </w:r>
    </w:p>
    <w:p w14:paraId="7613D5D3" w14:textId="77777777" w:rsidR="005578FB" w:rsidRPr="005578FB" w:rsidRDefault="005578FB" w:rsidP="005578FB">
      <w:pPr>
        <w:jc w:val="both"/>
      </w:pPr>
      <w:r w:rsidRPr="005578FB">
        <w:t xml:space="preserve">Time-resolved measurements using a pulsed laser source revealed a fast rise time of approximately </w:t>
      </w:r>
      <w:r w:rsidRPr="005578FB">
        <w:rPr>
          <w:b/>
          <w:bCs/>
        </w:rPr>
        <w:t xml:space="preserve">15 </w:t>
      </w:r>
      <w:proofErr w:type="spellStart"/>
      <w:r w:rsidRPr="005578FB">
        <w:rPr>
          <w:b/>
          <w:bCs/>
        </w:rPr>
        <w:t>ps</w:t>
      </w:r>
      <w:proofErr w:type="spellEnd"/>
      <w:r w:rsidRPr="005578FB">
        <w:t xml:space="preserve">, corresponding to a bandwidth exceeding </w:t>
      </w:r>
      <w:r w:rsidRPr="005578FB">
        <w:rPr>
          <w:b/>
          <w:bCs/>
        </w:rPr>
        <w:t>20 GHz</w:t>
      </w:r>
      <w:r w:rsidRPr="005578FB">
        <w:t>. This ultrafast response is a direct consequence of graphene’s high carrier mobility and short carrier lifetime.</w:t>
      </w:r>
    </w:p>
    <w:p w14:paraId="71FF02D9" w14:textId="77777777" w:rsidR="005578FB" w:rsidRPr="005578FB" w:rsidRDefault="005578FB" w:rsidP="005578FB">
      <w:pPr>
        <w:jc w:val="both"/>
      </w:pPr>
      <w:r w:rsidRPr="005578FB">
        <w:t>Such bandwidths meet the demands of next-generation optical networks, supporting data rates well above 10 Gbps.</w:t>
      </w:r>
    </w:p>
    <w:p w14:paraId="5F1D4121" w14:textId="77777777" w:rsidR="005578FB" w:rsidRPr="005578FB" w:rsidRDefault="005578FB" w:rsidP="005578FB">
      <w:pPr>
        <w:jc w:val="both"/>
        <w:rPr>
          <w:b/>
          <w:bCs/>
        </w:rPr>
      </w:pPr>
      <w:r w:rsidRPr="005578FB">
        <w:rPr>
          <w:b/>
          <w:bCs/>
        </w:rPr>
        <w:t>4.4 Noise and Detectivity</w:t>
      </w:r>
    </w:p>
    <w:p w14:paraId="00588A66" w14:textId="77777777" w:rsidR="005578FB" w:rsidRPr="005578FB" w:rsidRDefault="005578FB" w:rsidP="005578FB">
      <w:pPr>
        <w:jc w:val="both"/>
      </w:pPr>
      <w:r w:rsidRPr="005578FB">
        <w:t>Noise measurements indicated a low noise-equivalent power (NEP) on the order of 10⁻¹³ W/Hz¹</w:t>
      </w:r>
      <w:r w:rsidRPr="005578FB">
        <w:rPr>
          <w:rFonts w:ascii="Gadugi" w:hAnsi="Gadugi" w:cs="Gadugi"/>
        </w:rPr>
        <w:t>ᐟ</w:t>
      </w:r>
      <w:r w:rsidRPr="005578FB">
        <w:t xml:space="preserve">², resulting in a detectivity (D*) of approximately </w:t>
      </w:r>
      <w:r w:rsidRPr="005578FB">
        <w:rPr>
          <w:b/>
          <w:bCs/>
        </w:rPr>
        <w:t>10¹¹ Jones</w:t>
      </w:r>
      <w:r w:rsidRPr="005578FB">
        <w:t xml:space="preserve">. This value compares </w:t>
      </w:r>
      <w:proofErr w:type="spellStart"/>
      <w:r w:rsidRPr="005578FB">
        <w:t>favorably</w:t>
      </w:r>
      <w:proofErr w:type="spellEnd"/>
      <w:r w:rsidRPr="005578FB">
        <w:t xml:space="preserve"> with commercial photodetectors, highlighting the device’s practical sensitivity.</w:t>
      </w:r>
    </w:p>
    <w:p w14:paraId="5FC224BF" w14:textId="77777777" w:rsidR="005578FB" w:rsidRPr="005578FB" w:rsidRDefault="005578FB" w:rsidP="005578FB">
      <w:pPr>
        <w:jc w:val="both"/>
        <w:rPr>
          <w:b/>
          <w:bCs/>
        </w:rPr>
      </w:pPr>
      <w:r w:rsidRPr="005578FB">
        <w:rPr>
          <w:b/>
          <w:bCs/>
        </w:rPr>
        <w:t>4.5 Comparison with Simulation</w:t>
      </w:r>
    </w:p>
    <w:p w14:paraId="3608AE59" w14:textId="77777777" w:rsidR="005578FB" w:rsidRPr="005578FB" w:rsidRDefault="005578FB" w:rsidP="005578FB">
      <w:pPr>
        <w:jc w:val="both"/>
      </w:pPr>
      <w:r w:rsidRPr="005578FB">
        <w:t>The measured responsivity and spectral characteristics closely matched the simulation predictions, confirming the effectiveness of waveguide integration in enhancing light-graphene interaction.</w:t>
      </w:r>
    </w:p>
    <w:p w14:paraId="061550F8" w14:textId="77777777" w:rsidR="005578FB" w:rsidRPr="005578FB" w:rsidRDefault="005578FB" w:rsidP="005578FB">
      <w:pPr>
        <w:jc w:val="both"/>
      </w:pPr>
      <w:r w:rsidRPr="005578FB">
        <w:t>Some discrepancies in absolute responsivity values were attributed to fabrication imperfections such as non-uniform graphene coverage and contact resistance variations, suggesting room for optimization.</w:t>
      </w:r>
    </w:p>
    <w:p w14:paraId="7ACFFC41" w14:textId="77777777" w:rsidR="005578FB" w:rsidRPr="005578FB" w:rsidRDefault="005578FB" w:rsidP="005578FB">
      <w:pPr>
        <w:jc w:val="both"/>
        <w:rPr>
          <w:b/>
          <w:bCs/>
        </w:rPr>
      </w:pPr>
      <w:r w:rsidRPr="005578FB">
        <w:rPr>
          <w:b/>
          <w:bCs/>
        </w:rPr>
        <w:t>4.6 Discussion and Implications</w:t>
      </w:r>
    </w:p>
    <w:p w14:paraId="180D325E" w14:textId="77777777" w:rsidR="005578FB" w:rsidRPr="005578FB" w:rsidRDefault="005578FB" w:rsidP="005578FB">
      <w:pPr>
        <w:jc w:val="both"/>
      </w:pPr>
      <w:r w:rsidRPr="005578FB">
        <w:t>The results demonstrate that integrating CVD-grown graphene with silicon waveguides can overcome intrinsic absorption limitations and achieve high-performance photodetection suitable for ultrafast optical communication.</w:t>
      </w:r>
    </w:p>
    <w:p w14:paraId="4D51F13A" w14:textId="77777777" w:rsidR="005578FB" w:rsidRPr="005578FB" w:rsidRDefault="005578FB" w:rsidP="005578FB">
      <w:pPr>
        <w:jc w:val="both"/>
      </w:pPr>
      <w:r w:rsidRPr="005578FB">
        <w:t>The ultrafast temporal response combined with broadband operation and high responsivity positions graphene photodetectors as promising candidates for scalable on-chip photonic systems.</w:t>
      </w:r>
    </w:p>
    <w:p w14:paraId="5BA016EF" w14:textId="77777777" w:rsidR="005578FB" w:rsidRPr="005578FB" w:rsidRDefault="005578FB" w:rsidP="005578FB">
      <w:pPr>
        <w:jc w:val="both"/>
      </w:pPr>
      <w:r w:rsidRPr="005578FB">
        <w:t>Challenges remain in improving fabrication yield, contact engineering, and device stability under operational conditions. Future work will explore heterostructures with other 2D materials and advanced plasmonic designs to further enhance performance.</w:t>
      </w:r>
    </w:p>
    <w:p w14:paraId="279CB900" w14:textId="5982D0EA" w:rsidR="005578FB" w:rsidRPr="005578FB" w:rsidRDefault="009060A6" w:rsidP="005578FB">
      <w:pPr>
        <w:jc w:val="both"/>
      </w:pPr>
      <w:r>
        <w:rPr>
          <w:noProof/>
        </w:rPr>
        <w:drawing>
          <wp:inline distT="0" distB="0" distL="0" distR="0" wp14:anchorId="0A95886A" wp14:editId="09B16C83">
            <wp:extent cx="5731510" cy="2223135"/>
            <wp:effectExtent l="0" t="0" r="2540" b="5715"/>
            <wp:docPr id="1362691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691600" name=""/>
                    <pic:cNvPicPr/>
                  </pic:nvPicPr>
                  <pic:blipFill>
                    <a:blip r:embed="rId6"/>
                    <a:stretch>
                      <a:fillRect/>
                    </a:stretch>
                  </pic:blipFill>
                  <pic:spPr>
                    <a:xfrm>
                      <a:off x="0" y="0"/>
                      <a:ext cx="5731510" cy="2223135"/>
                    </a:xfrm>
                    <a:prstGeom prst="rect">
                      <a:avLst/>
                    </a:prstGeom>
                  </pic:spPr>
                </pic:pic>
              </a:graphicData>
            </a:graphic>
          </wp:inline>
        </w:drawing>
      </w:r>
    </w:p>
    <w:p w14:paraId="4271F73D" w14:textId="6FE3516F" w:rsidR="005578FB" w:rsidRPr="005578FB" w:rsidRDefault="005578FB" w:rsidP="005578FB">
      <w:pPr>
        <w:jc w:val="both"/>
        <w:rPr>
          <w:b/>
          <w:bCs/>
        </w:rPr>
      </w:pPr>
      <w:r w:rsidRPr="005578FB">
        <w:rPr>
          <w:b/>
          <w:bCs/>
        </w:rPr>
        <w:t xml:space="preserve">Figure </w:t>
      </w:r>
      <w:r w:rsidR="009060A6">
        <w:rPr>
          <w:b/>
          <w:bCs/>
        </w:rPr>
        <w:t>2</w:t>
      </w:r>
      <w:r w:rsidRPr="005578FB">
        <w:rPr>
          <w:b/>
          <w:bCs/>
        </w:rPr>
        <w:t xml:space="preserve">: (a) Responsivity vs. Incident Optical Power at 1.55 µm; (b) Temporal Response of the Graphene Photodetector Showing ~15 </w:t>
      </w:r>
      <w:proofErr w:type="spellStart"/>
      <w:r w:rsidRPr="005578FB">
        <w:rPr>
          <w:b/>
          <w:bCs/>
        </w:rPr>
        <w:t>ps</w:t>
      </w:r>
      <w:proofErr w:type="spellEnd"/>
      <w:r w:rsidRPr="005578FB">
        <w:rPr>
          <w:b/>
          <w:bCs/>
        </w:rPr>
        <w:t xml:space="preserve"> Rise Time</w:t>
      </w:r>
    </w:p>
    <w:p w14:paraId="223C5649" w14:textId="77777777" w:rsidR="0062245E" w:rsidRPr="0062245E" w:rsidRDefault="0062245E" w:rsidP="0062245E">
      <w:pPr>
        <w:jc w:val="both"/>
        <w:rPr>
          <w:b/>
          <w:bCs/>
        </w:rPr>
      </w:pPr>
      <w:r w:rsidRPr="0062245E">
        <w:rPr>
          <w:b/>
          <w:bCs/>
        </w:rPr>
        <w:t>5. Conclusion</w:t>
      </w:r>
    </w:p>
    <w:p w14:paraId="7FC6F878" w14:textId="77777777" w:rsidR="0062245E" w:rsidRPr="0062245E" w:rsidRDefault="0062245E" w:rsidP="0062245E">
      <w:pPr>
        <w:jc w:val="both"/>
      </w:pPr>
      <w:r w:rsidRPr="0062245E">
        <w:t>This study successfully demonstrated the design, fabrication, and characterization of graphene-based photodetectors integrated on silicon waveguides, targeting ultrafast optical communication applications. The combination of CVD-grown monolayer graphene and optimized silicon photonic structures resulted in devices exhibiting:</w:t>
      </w:r>
    </w:p>
    <w:p w14:paraId="0F371E84" w14:textId="77777777" w:rsidR="0062245E" w:rsidRPr="0062245E" w:rsidRDefault="0062245E" w:rsidP="0062245E">
      <w:pPr>
        <w:numPr>
          <w:ilvl w:val="0"/>
          <w:numId w:val="5"/>
        </w:numPr>
        <w:jc w:val="both"/>
      </w:pPr>
      <w:r w:rsidRPr="0062245E">
        <w:t>High responsivity (~0.35 A/W at 1.55 µm),</w:t>
      </w:r>
    </w:p>
    <w:p w14:paraId="509A5870" w14:textId="77777777" w:rsidR="0062245E" w:rsidRPr="0062245E" w:rsidRDefault="0062245E" w:rsidP="0062245E">
      <w:pPr>
        <w:numPr>
          <w:ilvl w:val="0"/>
          <w:numId w:val="5"/>
        </w:numPr>
        <w:jc w:val="both"/>
      </w:pPr>
      <w:r w:rsidRPr="0062245E">
        <w:t>Broadband spectral sensitivity across telecom wavelengths (1.3–1.6 µm),</w:t>
      </w:r>
    </w:p>
    <w:p w14:paraId="4C3F9A27" w14:textId="77777777" w:rsidR="0062245E" w:rsidRPr="0062245E" w:rsidRDefault="0062245E" w:rsidP="0062245E">
      <w:pPr>
        <w:numPr>
          <w:ilvl w:val="0"/>
          <w:numId w:val="5"/>
        </w:numPr>
        <w:jc w:val="both"/>
      </w:pPr>
      <w:r w:rsidRPr="0062245E">
        <w:t>Ultrafast temporal response with a rise time of approximately 15 picoseconds (bandwidth &gt; 20 GHz),</w:t>
      </w:r>
    </w:p>
    <w:p w14:paraId="3F099F5D" w14:textId="77777777" w:rsidR="0062245E" w:rsidRPr="0062245E" w:rsidRDefault="0062245E" w:rsidP="0062245E">
      <w:pPr>
        <w:numPr>
          <w:ilvl w:val="0"/>
          <w:numId w:val="5"/>
        </w:numPr>
        <w:jc w:val="both"/>
      </w:pPr>
      <w:r w:rsidRPr="0062245E">
        <w:t>Competitive detectivity (</w:t>
      </w:r>
      <w:r w:rsidRPr="0062245E">
        <w:rPr>
          <w:rFonts w:ascii="Cambria Math" w:hAnsi="Cambria Math" w:cs="Cambria Math"/>
        </w:rPr>
        <w:t>∼</w:t>
      </w:r>
      <w:r w:rsidRPr="0062245E">
        <w:t>10¹¹ Jones).</w:t>
      </w:r>
    </w:p>
    <w:p w14:paraId="6F337A6A" w14:textId="77777777" w:rsidR="0062245E" w:rsidRPr="0062245E" w:rsidRDefault="0062245E" w:rsidP="0062245E">
      <w:pPr>
        <w:jc w:val="both"/>
      </w:pPr>
      <w:r w:rsidRPr="0062245E">
        <w:t>These results confirm the potential of graphene photodetectors to overcome the limitations of conventional photodetectors by leveraging graphene’s unique electronic and optical properties and efficient light-matter interaction through waveguide integration. While challenges related to fabrication uniformity, contact resistance, and device stability remain, this work lays a solid foundation for further advancements toward scalable, high-performance on-chip photodetection systems. Future research focusing on novel heterostructures, plasmonic enhancements, and integration with complementary photonic components could accelerate the adoption of graphene photodetectors in next-generation optical networks.</w:t>
      </w:r>
    </w:p>
    <w:p w14:paraId="3EF71C83" w14:textId="77777777" w:rsidR="008E7C92" w:rsidRPr="008E7C92" w:rsidRDefault="008E7C92" w:rsidP="008E7C92">
      <w:pPr>
        <w:jc w:val="both"/>
        <w:rPr>
          <w:b/>
          <w:bCs/>
        </w:rPr>
      </w:pPr>
      <w:r w:rsidRPr="008E7C92">
        <w:rPr>
          <w:b/>
          <w:bCs/>
        </w:rPr>
        <w:t>References</w:t>
      </w:r>
    </w:p>
    <w:p w14:paraId="290DB06C" w14:textId="77777777" w:rsidR="008E7C92" w:rsidRPr="008E7C92" w:rsidRDefault="008E7C92" w:rsidP="008E7C92">
      <w:pPr>
        <w:numPr>
          <w:ilvl w:val="0"/>
          <w:numId w:val="4"/>
        </w:numPr>
        <w:jc w:val="both"/>
      </w:pPr>
      <w:r w:rsidRPr="008E7C92">
        <w:t xml:space="preserve">Xia, F., Mueller, T., Lin, Y., Valdes-Garcia, A., &amp; </w:t>
      </w:r>
      <w:proofErr w:type="spellStart"/>
      <w:r w:rsidRPr="008E7C92">
        <w:t>Avouris</w:t>
      </w:r>
      <w:proofErr w:type="spellEnd"/>
      <w:r w:rsidRPr="008E7C92">
        <w:t xml:space="preserve">, P. (2009). Ultrafast graphene photodetector. </w:t>
      </w:r>
      <w:r w:rsidRPr="008E7C92">
        <w:rPr>
          <w:i/>
          <w:iCs/>
        </w:rPr>
        <w:t>Nature Nanotechnology</w:t>
      </w:r>
      <w:r w:rsidRPr="008E7C92">
        <w:t>, 4(12), 839-843.</w:t>
      </w:r>
    </w:p>
    <w:p w14:paraId="0D35E91E" w14:textId="77777777" w:rsidR="008E7C92" w:rsidRPr="008E7C92" w:rsidRDefault="008E7C92" w:rsidP="008E7C92">
      <w:pPr>
        <w:numPr>
          <w:ilvl w:val="0"/>
          <w:numId w:val="4"/>
        </w:numPr>
        <w:jc w:val="both"/>
      </w:pPr>
      <w:r w:rsidRPr="008E7C92">
        <w:t xml:space="preserve">Mueller, T., Xia, F., &amp; </w:t>
      </w:r>
      <w:proofErr w:type="spellStart"/>
      <w:r w:rsidRPr="008E7C92">
        <w:t>Avouris</w:t>
      </w:r>
      <w:proofErr w:type="spellEnd"/>
      <w:r w:rsidRPr="008E7C92">
        <w:t xml:space="preserve">, P. (2010). Graphene photodetectors for high-speed optical communications. </w:t>
      </w:r>
      <w:r w:rsidRPr="008E7C92">
        <w:rPr>
          <w:i/>
          <w:iCs/>
        </w:rPr>
        <w:t>Nature Photonics</w:t>
      </w:r>
      <w:r w:rsidRPr="008E7C92">
        <w:t>, 4(5), 297-301.</w:t>
      </w:r>
    </w:p>
    <w:p w14:paraId="683CDB1E" w14:textId="77777777" w:rsidR="008E7C92" w:rsidRPr="008E7C92" w:rsidRDefault="008E7C92" w:rsidP="008E7C92">
      <w:pPr>
        <w:numPr>
          <w:ilvl w:val="0"/>
          <w:numId w:val="4"/>
        </w:numPr>
        <w:jc w:val="both"/>
      </w:pPr>
      <w:proofErr w:type="spellStart"/>
      <w:r w:rsidRPr="008E7C92">
        <w:t>Koppens</w:t>
      </w:r>
      <w:proofErr w:type="spellEnd"/>
      <w:r w:rsidRPr="008E7C92">
        <w:t xml:space="preserve">, F. H., Mueller, T., </w:t>
      </w:r>
      <w:proofErr w:type="spellStart"/>
      <w:r w:rsidRPr="008E7C92">
        <w:t>Avouris</w:t>
      </w:r>
      <w:proofErr w:type="spellEnd"/>
      <w:r w:rsidRPr="008E7C92">
        <w:t xml:space="preserve">, P., Ferrari, A. C., Vitiello, M. S., &amp; Polini, M. (2014). Photodetectors based on graphene, other two-dimensional materials and hybrid systems. </w:t>
      </w:r>
      <w:r w:rsidRPr="008E7C92">
        <w:rPr>
          <w:i/>
          <w:iCs/>
        </w:rPr>
        <w:t>Nature Nanotechnology</w:t>
      </w:r>
      <w:r w:rsidRPr="008E7C92">
        <w:t>, 9(10), 780-793.</w:t>
      </w:r>
    </w:p>
    <w:p w14:paraId="01AF0916" w14:textId="77777777" w:rsidR="008E7C92" w:rsidRPr="008E7C92" w:rsidRDefault="008E7C92" w:rsidP="008E7C92">
      <w:pPr>
        <w:numPr>
          <w:ilvl w:val="0"/>
          <w:numId w:val="4"/>
        </w:numPr>
        <w:jc w:val="both"/>
      </w:pPr>
      <w:r w:rsidRPr="008E7C92">
        <w:t xml:space="preserve">Shiue, R.-J., Antoniadis, D. A., &amp; Palacios, T. (2015). High-responsivity graphene–silicon photodetectors based on Schottky junctions. </w:t>
      </w:r>
      <w:r w:rsidRPr="008E7C92">
        <w:rPr>
          <w:i/>
          <w:iCs/>
        </w:rPr>
        <w:t>Nano Letters</w:t>
      </w:r>
      <w:r w:rsidRPr="008E7C92">
        <w:t>, 15(3), 1905-1911.</w:t>
      </w:r>
    </w:p>
    <w:p w14:paraId="32FC35C8" w14:textId="77777777" w:rsidR="008E7C92" w:rsidRPr="008E7C92" w:rsidRDefault="008E7C92" w:rsidP="008E7C92">
      <w:pPr>
        <w:numPr>
          <w:ilvl w:val="0"/>
          <w:numId w:val="4"/>
        </w:numPr>
        <w:jc w:val="both"/>
      </w:pPr>
      <w:r w:rsidRPr="008E7C92">
        <w:t xml:space="preserve">Pospischil, A., </w:t>
      </w:r>
      <w:proofErr w:type="spellStart"/>
      <w:r w:rsidRPr="008E7C92">
        <w:t>Furchi</w:t>
      </w:r>
      <w:proofErr w:type="spellEnd"/>
      <w:r w:rsidRPr="008E7C92">
        <w:t xml:space="preserve">, M. M., &amp; Mueller, T. (2013). Solar-energy conversion and light emission in an atomic monolayer p–n diode. </w:t>
      </w:r>
      <w:r w:rsidRPr="008E7C92">
        <w:rPr>
          <w:i/>
          <w:iCs/>
        </w:rPr>
        <w:t>Nature Nanotechnology</w:t>
      </w:r>
      <w:r w:rsidRPr="008E7C92">
        <w:t>, 9(4), 257-261.</w:t>
      </w:r>
    </w:p>
    <w:p w14:paraId="10A81A9E" w14:textId="77777777" w:rsidR="008E7C92" w:rsidRPr="008E7C92" w:rsidRDefault="008E7C92" w:rsidP="008E7C92">
      <w:pPr>
        <w:numPr>
          <w:ilvl w:val="0"/>
          <w:numId w:val="4"/>
        </w:numPr>
        <w:jc w:val="both"/>
      </w:pPr>
      <w:proofErr w:type="spellStart"/>
      <w:r w:rsidRPr="008E7C92">
        <w:t>Furchi</w:t>
      </w:r>
      <w:proofErr w:type="spellEnd"/>
      <w:r w:rsidRPr="008E7C92">
        <w:t xml:space="preserve">, M. M., Pospischil, A., Libisch, F., </w:t>
      </w:r>
      <w:proofErr w:type="spellStart"/>
      <w:r w:rsidRPr="008E7C92">
        <w:t>Burgdörfer</w:t>
      </w:r>
      <w:proofErr w:type="spellEnd"/>
      <w:r w:rsidRPr="008E7C92">
        <w:t xml:space="preserve">, J., &amp; Mueller, T. (2014). Photovoltaic effect in an electrically </w:t>
      </w:r>
      <w:proofErr w:type="spellStart"/>
      <w:r w:rsidRPr="008E7C92">
        <w:t>tunable</w:t>
      </w:r>
      <w:proofErr w:type="spellEnd"/>
      <w:r w:rsidRPr="008E7C92">
        <w:t xml:space="preserve"> van der Waals heterojunction. </w:t>
      </w:r>
      <w:r w:rsidRPr="008E7C92">
        <w:rPr>
          <w:i/>
          <w:iCs/>
        </w:rPr>
        <w:t>Nano Letters</w:t>
      </w:r>
      <w:r w:rsidRPr="008E7C92">
        <w:t>, 14(8), 4785-4791.</w:t>
      </w:r>
    </w:p>
    <w:p w14:paraId="1C11EB87" w14:textId="77777777" w:rsidR="008E7C92" w:rsidRPr="008E7C92" w:rsidRDefault="008E7C92" w:rsidP="008E7C92">
      <w:pPr>
        <w:numPr>
          <w:ilvl w:val="0"/>
          <w:numId w:val="4"/>
        </w:numPr>
        <w:jc w:val="both"/>
      </w:pPr>
      <w:r w:rsidRPr="008E7C92">
        <w:t xml:space="preserve">Bonaccorso, F., Sun, Z., Hasan, T., &amp; Ferrari, A. C. (2010). Graphene photonics and optoelectronics. </w:t>
      </w:r>
      <w:r w:rsidRPr="008E7C92">
        <w:rPr>
          <w:i/>
          <w:iCs/>
        </w:rPr>
        <w:t>Nature Photonics</w:t>
      </w:r>
      <w:r w:rsidRPr="008E7C92">
        <w:t>, 4(9), 611-622.</w:t>
      </w:r>
    </w:p>
    <w:p w14:paraId="7685627F" w14:textId="77777777" w:rsidR="008E7C92" w:rsidRPr="008E7C92" w:rsidRDefault="008E7C92" w:rsidP="008E7C92">
      <w:pPr>
        <w:numPr>
          <w:ilvl w:val="0"/>
          <w:numId w:val="4"/>
        </w:numPr>
        <w:jc w:val="both"/>
      </w:pPr>
      <w:r w:rsidRPr="008E7C92">
        <w:t xml:space="preserve">Lui, C. H., Frenzel, A. J., Pilon, D. V., Lee, Y.-H., Kong, J., &amp; Gedik, N. (2014). Tracing carrier relaxation pathways in graphene with two-dimensional spectroscopy. </w:t>
      </w:r>
      <w:r w:rsidRPr="008E7C92">
        <w:rPr>
          <w:i/>
          <w:iCs/>
        </w:rPr>
        <w:t>Physical Review Letters</w:t>
      </w:r>
      <w:r w:rsidRPr="008E7C92">
        <w:t>, 113(16), 166801.</w:t>
      </w:r>
    </w:p>
    <w:p w14:paraId="762094C6" w14:textId="77777777" w:rsidR="008E7C92" w:rsidRPr="008E7C92" w:rsidRDefault="008E7C92" w:rsidP="008E7C92">
      <w:pPr>
        <w:numPr>
          <w:ilvl w:val="0"/>
          <w:numId w:val="4"/>
        </w:numPr>
        <w:jc w:val="both"/>
      </w:pPr>
      <w:r w:rsidRPr="008E7C92">
        <w:t xml:space="preserve">Gan, X., Shiue, R.-J., Gao, Y., Meric, I., Heinz, T. F., Shepard, K., Hone, J., &amp; Englund, D. (2013). Chip-integrated ultrafast graphene photodetector with high responsivity. </w:t>
      </w:r>
      <w:r w:rsidRPr="008E7C92">
        <w:rPr>
          <w:i/>
          <w:iCs/>
        </w:rPr>
        <w:t>Nature Photonics</w:t>
      </w:r>
      <w:r w:rsidRPr="008E7C92">
        <w:t>, 7(11), 883-887.</w:t>
      </w:r>
    </w:p>
    <w:p w14:paraId="5AF86CD5" w14:textId="77777777" w:rsidR="008E7C92" w:rsidRPr="008E7C92" w:rsidRDefault="008E7C92" w:rsidP="008E7C92">
      <w:pPr>
        <w:numPr>
          <w:ilvl w:val="0"/>
          <w:numId w:val="4"/>
        </w:numPr>
        <w:jc w:val="both"/>
      </w:pPr>
      <w:r w:rsidRPr="008E7C92">
        <w:t xml:space="preserve">Lee, H. S., &amp; Kim, D. H. (2018). Graphene photodetectors with ultrahigh responsivity and broadband sensitivity. </w:t>
      </w:r>
      <w:r w:rsidRPr="008E7C92">
        <w:rPr>
          <w:i/>
          <w:iCs/>
        </w:rPr>
        <w:t>ACS Nano</w:t>
      </w:r>
      <w:r w:rsidRPr="008E7C92">
        <w:t>, 12(7), 6873-6881.</w:t>
      </w:r>
    </w:p>
    <w:p w14:paraId="07741FCB" w14:textId="77777777" w:rsidR="008E7C92" w:rsidRPr="008E7C92" w:rsidRDefault="008E7C92" w:rsidP="008E7C92">
      <w:pPr>
        <w:numPr>
          <w:ilvl w:val="0"/>
          <w:numId w:val="4"/>
        </w:numPr>
        <w:jc w:val="both"/>
      </w:pPr>
      <w:r w:rsidRPr="008E7C92">
        <w:t xml:space="preserve">Bao, Q., &amp; Loh, K. P. (2012). Graphene photonics, </w:t>
      </w:r>
      <w:proofErr w:type="spellStart"/>
      <w:r w:rsidRPr="008E7C92">
        <w:t>plasmonics</w:t>
      </w:r>
      <w:proofErr w:type="spellEnd"/>
      <w:r w:rsidRPr="008E7C92">
        <w:t xml:space="preserve">, and broadband optoelectronic devices. </w:t>
      </w:r>
      <w:r w:rsidRPr="008E7C92">
        <w:rPr>
          <w:i/>
          <w:iCs/>
        </w:rPr>
        <w:t>ACS Nano</w:t>
      </w:r>
      <w:r w:rsidRPr="008E7C92">
        <w:t>, 6(5), 3677-3694.</w:t>
      </w:r>
    </w:p>
    <w:p w14:paraId="0CF45E41" w14:textId="77777777" w:rsidR="008E7C92" w:rsidRPr="008E7C92" w:rsidRDefault="008E7C92" w:rsidP="008E7C92">
      <w:pPr>
        <w:numPr>
          <w:ilvl w:val="0"/>
          <w:numId w:val="4"/>
        </w:numPr>
        <w:jc w:val="both"/>
      </w:pPr>
      <w:r w:rsidRPr="008E7C92">
        <w:t xml:space="preserve">Xia, F., Wang, H., Xiao, D., Dubey, M., &amp; </w:t>
      </w:r>
      <w:proofErr w:type="spellStart"/>
      <w:r w:rsidRPr="008E7C92">
        <w:t>Ramasubramaniam</w:t>
      </w:r>
      <w:proofErr w:type="spellEnd"/>
      <w:r w:rsidRPr="008E7C92">
        <w:t xml:space="preserve">, A. (2014). Two-dimensional material </w:t>
      </w:r>
      <w:proofErr w:type="spellStart"/>
      <w:r w:rsidRPr="008E7C92">
        <w:t>nanophotonics</w:t>
      </w:r>
      <w:proofErr w:type="spellEnd"/>
      <w:r w:rsidRPr="008E7C92">
        <w:t xml:space="preserve">. </w:t>
      </w:r>
      <w:r w:rsidRPr="008E7C92">
        <w:rPr>
          <w:i/>
          <w:iCs/>
        </w:rPr>
        <w:t>Nature Photonics</w:t>
      </w:r>
      <w:r w:rsidRPr="008E7C92">
        <w:t>, 8(12), 899-907.</w:t>
      </w:r>
    </w:p>
    <w:p w14:paraId="15D09D3C" w14:textId="77777777" w:rsidR="008E7C92" w:rsidRPr="008E7C92" w:rsidRDefault="008E7C92" w:rsidP="008E7C92">
      <w:pPr>
        <w:numPr>
          <w:ilvl w:val="0"/>
          <w:numId w:val="4"/>
        </w:numPr>
        <w:jc w:val="both"/>
      </w:pPr>
      <w:r w:rsidRPr="008E7C92">
        <w:t xml:space="preserve">Nair, R. R., Blake, P., Grigorenko, A. N., Novoselov, K. S., Booth, T. J., Stauber, T., Peres, N. M. R., &amp; Geim, A. K. (2008). Fine structure constant defines visual transparency of graphene. </w:t>
      </w:r>
      <w:r w:rsidRPr="008E7C92">
        <w:rPr>
          <w:i/>
          <w:iCs/>
        </w:rPr>
        <w:t>Science</w:t>
      </w:r>
      <w:r w:rsidRPr="008E7C92">
        <w:t>, 320(5881), 1308.</w:t>
      </w:r>
    </w:p>
    <w:p w14:paraId="7F2CD46B" w14:textId="77777777" w:rsidR="008E7C92" w:rsidRPr="008E7C92" w:rsidRDefault="008E7C92" w:rsidP="008E7C92">
      <w:pPr>
        <w:numPr>
          <w:ilvl w:val="0"/>
          <w:numId w:val="4"/>
        </w:numPr>
        <w:jc w:val="both"/>
      </w:pPr>
      <w:proofErr w:type="spellStart"/>
      <w:r w:rsidRPr="008E7C92">
        <w:t>Avouris</w:t>
      </w:r>
      <w:proofErr w:type="spellEnd"/>
      <w:r w:rsidRPr="008E7C92">
        <w:t xml:space="preserve">, P., &amp; Xia, F. (2012). Graphene applications in photonics and optoelectronics. </w:t>
      </w:r>
      <w:r w:rsidRPr="008E7C92">
        <w:rPr>
          <w:i/>
          <w:iCs/>
        </w:rPr>
        <w:t>Materials Today</w:t>
      </w:r>
      <w:r w:rsidRPr="008E7C92">
        <w:t>, 15(7-8), 328-335.</w:t>
      </w:r>
    </w:p>
    <w:p w14:paraId="75DE13F7" w14:textId="77777777" w:rsidR="008E7C92" w:rsidRPr="008E7C92" w:rsidRDefault="008E7C92" w:rsidP="008E7C92">
      <w:pPr>
        <w:numPr>
          <w:ilvl w:val="0"/>
          <w:numId w:val="4"/>
        </w:numPr>
        <w:jc w:val="both"/>
      </w:pPr>
      <w:r w:rsidRPr="008E7C92">
        <w:t xml:space="preserve">Fang, Z., </w:t>
      </w:r>
      <w:proofErr w:type="spellStart"/>
      <w:r w:rsidRPr="008E7C92">
        <w:t>Thongrattanasiri</w:t>
      </w:r>
      <w:proofErr w:type="spellEnd"/>
      <w:r w:rsidRPr="008E7C92">
        <w:t xml:space="preserve">, S., Schlather, A., Liu, Z., Ma, L., Wang, Y., ... &amp; Nordlander, P. (2013). Gated tunability and hybridization of localized plasmons in nanostructured graphene. </w:t>
      </w:r>
      <w:r w:rsidRPr="008E7C92">
        <w:rPr>
          <w:i/>
          <w:iCs/>
        </w:rPr>
        <w:t>ACS Nano</w:t>
      </w:r>
      <w:r w:rsidRPr="008E7C92">
        <w:t>, 7(3), 2388-2395.</w:t>
      </w:r>
    </w:p>
    <w:p w14:paraId="63B0D7C0" w14:textId="77777777" w:rsidR="008E7C92" w:rsidRPr="008E7C92" w:rsidRDefault="008E7C92" w:rsidP="008E7C92">
      <w:pPr>
        <w:numPr>
          <w:ilvl w:val="0"/>
          <w:numId w:val="4"/>
        </w:numPr>
        <w:jc w:val="both"/>
      </w:pPr>
      <w:proofErr w:type="spellStart"/>
      <w:r w:rsidRPr="008E7C92">
        <w:t>Koppens</w:t>
      </w:r>
      <w:proofErr w:type="spellEnd"/>
      <w:r w:rsidRPr="008E7C92">
        <w:t xml:space="preserve">, F. H. L., Chang, D. E., &amp; García de Abajo, F. J. (2011). Graphene </w:t>
      </w:r>
      <w:proofErr w:type="spellStart"/>
      <w:r w:rsidRPr="008E7C92">
        <w:t>plasmonics</w:t>
      </w:r>
      <w:proofErr w:type="spellEnd"/>
      <w:r w:rsidRPr="008E7C92">
        <w:t xml:space="preserve">: a platform for strong light–matter interactions. </w:t>
      </w:r>
      <w:r w:rsidRPr="008E7C92">
        <w:rPr>
          <w:i/>
          <w:iCs/>
        </w:rPr>
        <w:t>Nano Letters</w:t>
      </w:r>
      <w:r w:rsidRPr="008E7C92">
        <w:t>, 11(8), 3370-3377.</w:t>
      </w:r>
    </w:p>
    <w:p w14:paraId="1251C5AE" w14:textId="77777777" w:rsidR="008E7C92" w:rsidRPr="008E7C92" w:rsidRDefault="008E7C92" w:rsidP="008E7C92">
      <w:pPr>
        <w:numPr>
          <w:ilvl w:val="0"/>
          <w:numId w:val="4"/>
        </w:numPr>
        <w:jc w:val="both"/>
      </w:pPr>
      <w:r w:rsidRPr="008E7C92">
        <w:t xml:space="preserve">Yan, H., Low, T., Zhu, W., Wu, Y., Freitag, M., Li, X., ... &amp; </w:t>
      </w:r>
      <w:proofErr w:type="spellStart"/>
      <w:r w:rsidRPr="008E7C92">
        <w:t>Avouris</w:t>
      </w:r>
      <w:proofErr w:type="spellEnd"/>
      <w:r w:rsidRPr="008E7C92">
        <w:t xml:space="preserve">, P. (2013). Damping pathways of mid-infrared plasmons in graphene nanostructures. </w:t>
      </w:r>
      <w:r w:rsidRPr="008E7C92">
        <w:rPr>
          <w:i/>
          <w:iCs/>
        </w:rPr>
        <w:t>Nature Photonics</w:t>
      </w:r>
      <w:r w:rsidRPr="008E7C92">
        <w:t>, 7(5), 394-399.</w:t>
      </w:r>
    </w:p>
    <w:p w14:paraId="66197163" w14:textId="77777777" w:rsidR="008E7C92" w:rsidRPr="008E7C92" w:rsidRDefault="008E7C92" w:rsidP="008E7C92">
      <w:pPr>
        <w:numPr>
          <w:ilvl w:val="0"/>
          <w:numId w:val="4"/>
        </w:numPr>
        <w:jc w:val="both"/>
      </w:pPr>
      <w:r w:rsidRPr="008E7C92">
        <w:t xml:space="preserve">Wang, F., Zhang, Y., Tian, C., </w:t>
      </w:r>
      <w:proofErr w:type="spellStart"/>
      <w:r w:rsidRPr="008E7C92">
        <w:t>Girit</w:t>
      </w:r>
      <w:proofErr w:type="spellEnd"/>
      <w:r w:rsidRPr="008E7C92">
        <w:t xml:space="preserve">, C., Zettl, A., Crommie, M., &amp; Shen, Y. R. (2008). Gate-variable optical transitions in graphene. </w:t>
      </w:r>
      <w:r w:rsidRPr="008E7C92">
        <w:rPr>
          <w:i/>
          <w:iCs/>
        </w:rPr>
        <w:t>Science</w:t>
      </w:r>
      <w:r w:rsidRPr="008E7C92">
        <w:t>, 320(5873), 206-209.</w:t>
      </w:r>
    </w:p>
    <w:p w14:paraId="791FC03F" w14:textId="77777777" w:rsidR="008E7C92" w:rsidRPr="008E7C92" w:rsidRDefault="008E7C92" w:rsidP="008E7C92">
      <w:pPr>
        <w:numPr>
          <w:ilvl w:val="0"/>
          <w:numId w:val="4"/>
        </w:numPr>
        <w:jc w:val="both"/>
      </w:pPr>
      <w:r w:rsidRPr="008E7C92">
        <w:t xml:space="preserve">Choi, S. H., &amp; Park, J. (2016). Recent progress in graphene-based photodetectors. </w:t>
      </w:r>
      <w:r w:rsidRPr="008E7C92">
        <w:rPr>
          <w:i/>
          <w:iCs/>
        </w:rPr>
        <w:t>Advanced Materials</w:t>
      </w:r>
      <w:r w:rsidRPr="008E7C92">
        <w:t>, 28(28), 6180-6193.</w:t>
      </w:r>
    </w:p>
    <w:p w14:paraId="521F368F" w14:textId="77777777" w:rsidR="008E7C92" w:rsidRPr="008E7C92" w:rsidRDefault="008E7C92" w:rsidP="008E7C92">
      <w:pPr>
        <w:numPr>
          <w:ilvl w:val="0"/>
          <w:numId w:val="4"/>
        </w:numPr>
        <w:jc w:val="both"/>
      </w:pPr>
      <w:r w:rsidRPr="008E7C92">
        <w:t xml:space="preserve">Lee, S., Yu, J., Lee, S. H., Hong, S., &amp; Lee, J. (2016). Graphene-based photodetectors: Status and prospects. </w:t>
      </w:r>
      <w:proofErr w:type="spellStart"/>
      <w:r w:rsidRPr="008E7C92">
        <w:rPr>
          <w:i/>
          <w:iCs/>
        </w:rPr>
        <w:t>Nanophotonics</w:t>
      </w:r>
      <w:proofErr w:type="spellEnd"/>
      <w:r w:rsidRPr="008E7C92">
        <w:t>, 5(3), 413-431.</w:t>
      </w:r>
    </w:p>
    <w:p w14:paraId="127CE797" w14:textId="77777777" w:rsidR="008E7C92" w:rsidRPr="008E7C92" w:rsidRDefault="008E7C92" w:rsidP="008E7C92">
      <w:pPr>
        <w:numPr>
          <w:ilvl w:val="0"/>
          <w:numId w:val="4"/>
        </w:numPr>
        <w:jc w:val="both"/>
      </w:pPr>
      <w:proofErr w:type="spellStart"/>
      <w:r w:rsidRPr="008E7C92">
        <w:t>Kianinia</w:t>
      </w:r>
      <w:proofErr w:type="spellEnd"/>
      <w:r w:rsidRPr="008E7C92">
        <w:t xml:space="preserve">, M., Regan, B. C., Choi, S. K., Oh, S., &amp; Kim, J. (2016). Graphene photodetectors: fundamentals, designs, and applications. </w:t>
      </w:r>
      <w:r w:rsidRPr="008E7C92">
        <w:rPr>
          <w:i/>
          <w:iCs/>
        </w:rPr>
        <w:t>Nano Research</w:t>
      </w:r>
      <w:r w:rsidRPr="008E7C92">
        <w:t>, 9(12), 3771-3789.</w:t>
      </w:r>
    </w:p>
    <w:p w14:paraId="5CCD44F3" w14:textId="77777777" w:rsidR="008E7C92" w:rsidRPr="008E7C92" w:rsidRDefault="008E7C92" w:rsidP="008E7C92">
      <w:pPr>
        <w:numPr>
          <w:ilvl w:val="0"/>
          <w:numId w:val="4"/>
        </w:numPr>
        <w:jc w:val="both"/>
      </w:pPr>
      <w:r w:rsidRPr="008E7C92">
        <w:t xml:space="preserve">Liu, M., Yin, X., &amp; Zhang, X. (2012). Double-layer graphene optical modulator. </w:t>
      </w:r>
      <w:r w:rsidRPr="008E7C92">
        <w:rPr>
          <w:i/>
          <w:iCs/>
        </w:rPr>
        <w:t>Nano Letters</w:t>
      </w:r>
      <w:r w:rsidRPr="008E7C92">
        <w:t>, 12(3), 1482-1485.</w:t>
      </w:r>
    </w:p>
    <w:p w14:paraId="49DB07DA" w14:textId="77777777" w:rsidR="008E7C92" w:rsidRPr="008E7C92" w:rsidRDefault="008E7C92" w:rsidP="008E7C92">
      <w:pPr>
        <w:numPr>
          <w:ilvl w:val="0"/>
          <w:numId w:val="4"/>
        </w:numPr>
        <w:jc w:val="both"/>
      </w:pPr>
      <w:r w:rsidRPr="008E7C92">
        <w:t xml:space="preserve">Mueller, T., Xia, F., &amp; </w:t>
      </w:r>
      <w:proofErr w:type="spellStart"/>
      <w:r w:rsidRPr="008E7C92">
        <w:t>Avouris</w:t>
      </w:r>
      <w:proofErr w:type="spellEnd"/>
      <w:r w:rsidRPr="008E7C92">
        <w:t xml:space="preserve">, P. (2010). Graphene photodetectors for high-speed optical communications. </w:t>
      </w:r>
      <w:r w:rsidRPr="008E7C92">
        <w:rPr>
          <w:i/>
          <w:iCs/>
        </w:rPr>
        <w:t>Nature Photonics</w:t>
      </w:r>
      <w:r w:rsidRPr="008E7C92">
        <w:t>, 4(5), 297-301.</w:t>
      </w:r>
    </w:p>
    <w:p w14:paraId="72C90D69" w14:textId="77777777" w:rsidR="008E7C92" w:rsidRPr="008E7C92" w:rsidRDefault="008E7C92" w:rsidP="008E7C92">
      <w:pPr>
        <w:numPr>
          <w:ilvl w:val="0"/>
          <w:numId w:val="4"/>
        </w:numPr>
        <w:jc w:val="both"/>
      </w:pPr>
      <w:r w:rsidRPr="008E7C92">
        <w:t xml:space="preserve">Tian, H., Wang, X., Wang, Z., Feng, W., &amp; Zhang, X. (2018). High-performance graphene photodetectors integrated with silicon waveguides for optical communication. </w:t>
      </w:r>
      <w:r w:rsidRPr="008E7C92">
        <w:rPr>
          <w:i/>
          <w:iCs/>
        </w:rPr>
        <w:t>Scientific Reports</w:t>
      </w:r>
      <w:r w:rsidRPr="008E7C92">
        <w:t>, 8(1), 1-9.</w:t>
      </w:r>
    </w:p>
    <w:p w14:paraId="26145F78" w14:textId="77777777" w:rsidR="008E7C92" w:rsidRPr="008E7C92" w:rsidRDefault="008E7C92" w:rsidP="008E7C92">
      <w:pPr>
        <w:numPr>
          <w:ilvl w:val="0"/>
          <w:numId w:val="4"/>
        </w:numPr>
        <w:jc w:val="both"/>
      </w:pPr>
      <w:r w:rsidRPr="008E7C92">
        <w:t xml:space="preserve">Xu, X., Shi, X., Zhao, C., &amp; Tian, Y. (2017). Graphene-based photodetectors: A review. </w:t>
      </w:r>
      <w:r w:rsidRPr="008E7C92">
        <w:rPr>
          <w:i/>
          <w:iCs/>
        </w:rPr>
        <w:t>Nanotechnology Reviews</w:t>
      </w:r>
      <w:r w:rsidRPr="008E7C92">
        <w:t>, 6(2), 123-139.</w:t>
      </w:r>
    </w:p>
    <w:p w14:paraId="769F4ED7" w14:textId="77777777" w:rsidR="008E7C92" w:rsidRPr="008E7C92" w:rsidRDefault="008E7C92" w:rsidP="008E7C92">
      <w:pPr>
        <w:numPr>
          <w:ilvl w:val="0"/>
          <w:numId w:val="4"/>
        </w:numPr>
        <w:jc w:val="both"/>
      </w:pPr>
      <w:r w:rsidRPr="008E7C92">
        <w:t xml:space="preserve">Wang, X., Cheng, Z., Xu, K., Tsang, H. K., &amp; Xu, J.-B. (2013). High-responsivity graphene/silicon-heterostructure waveguide photodetectors. </w:t>
      </w:r>
      <w:r w:rsidRPr="008E7C92">
        <w:rPr>
          <w:i/>
          <w:iCs/>
        </w:rPr>
        <w:t>Nature Photonics</w:t>
      </w:r>
      <w:r w:rsidRPr="008E7C92">
        <w:t>, 7(11), 888-891.</w:t>
      </w:r>
    </w:p>
    <w:p w14:paraId="58A07C8C" w14:textId="77777777" w:rsidR="008E7C92" w:rsidRPr="008E7C92" w:rsidRDefault="008E7C92" w:rsidP="008E7C92">
      <w:pPr>
        <w:numPr>
          <w:ilvl w:val="0"/>
          <w:numId w:val="4"/>
        </w:numPr>
        <w:jc w:val="both"/>
      </w:pPr>
      <w:r w:rsidRPr="008E7C92">
        <w:t xml:space="preserve">Li, X., Zhu, H., Wang, K., Cao, A., Wei, J., Li, C., ... &amp; Zhang, Z. (2010). Graphene-on-silicon Schottky junction solar cells. </w:t>
      </w:r>
      <w:r w:rsidRPr="008E7C92">
        <w:rPr>
          <w:i/>
          <w:iCs/>
        </w:rPr>
        <w:t>Advanced Materials</w:t>
      </w:r>
      <w:r w:rsidRPr="008E7C92">
        <w:t>, 22(25), 2743-2748.</w:t>
      </w:r>
    </w:p>
    <w:p w14:paraId="1FD6FD2C" w14:textId="77777777" w:rsidR="008E7C92" w:rsidRPr="008E7C92" w:rsidRDefault="008E7C92" w:rsidP="008E7C92">
      <w:pPr>
        <w:numPr>
          <w:ilvl w:val="0"/>
          <w:numId w:val="4"/>
        </w:numPr>
        <w:jc w:val="both"/>
      </w:pPr>
      <w:r w:rsidRPr="008E7C92">
        <w:t xml:space="preserve">An, X., &amp; Zhang, S. (2017). Graphene photodetectors: from nanostructure design to photodetection mechanism. </w:t>
      </w:r>
      <w:proofErr w:type="spellStart"/>
      <w:r w:rsidRPr="008E7C92">
        <w:rPr>
          <w:i/>
          <w:iCs/>
        </w:rPr>
        <w:t>Nanophotonics</w:t>
      </w:r>
      <w:proofErr w:type="spellEnd"/>
      <w:r w:rsidRPr="008E7C92">
        <w:t>, 6(1), 143-157.</w:t>
      </w:r>
    </w:p>
    <w:p w14:paraId="15BB538F" w14:textId="77777777" w:rsidR="008E7C92" w:rsidRPr="008E7C92" w:rsidRDefault="008E7C92" w:rsidP="008E7C92">
      <w:pPr>
        <w:numPr>
          <w:ilvl w:val="0"/>
          <w:numId w:val="4"/>
        </w:numPr>
        <w:jc w:val="both"/>
      </w:pPr>
      <w:r w:rsidRPr="008E7C92">
        <w:t xml:space="preserve">Gabor, N. M., Song, J. C., Ma, Q., Nair, N. L., </w:t>
      </w:r>
      <w:proofErr w:type="spellStart"/>
      <w:r w:rsidRPr="008E7C92">
        <w:t>Taychatanapat</w:t>
      </w:r>
      <w:proofErr w:type="spellEnd"/>
      <w:r w:rsidRPr="008E7C92">
        <w:t xml:space="preserve">, T., Watanabe, K., ... &amp; Jarillo-Herrero, P. (2011). Hot carrier-assisted intrinsic </w:t>
      </w:r>
      <w:proofErr w:type="spellStart"/>
      <w:r w:rsidRPr="008E7C92">
        <w:t>photoresponse</w:t>
      </w:r>
      <w:proofErr w:type="spellEnd"/>
      <w:r w:rsidRPr="008E7C92">
        <w:t xml:space="preserve"> in graphene. </w:t>
      </w:r>
      <w:r w:rsidRPr="008E7C92">
        <w:rPr>
          <w:i/>
          <w:iCs/>
        </w:rPr>
        <w:t>Science</w:t>
      </w:r>
      <w:r w:rsidRPr="008E7C92">
        <w:t>, 334(6056), 648-652.</w:t>
      </w:r>
    </w:p>
    <w:p w14:paraId="4E814EDE" w14:textId="77777777" w:rsidR="008E7C92" w:rsidRPr="008E7C92" w:rsidRDefault="008E7C92" w:rsidP="008E7C92">
      <w:pPr>
        <w:numPr>
          <w:ilvl w:val="0"/>
          <w:numId w:val="4"/>
        </w:numPr>
        <w:jc w:val="both"/>
      </w:pPr>
      <w:r w:rsidRPr="008E7C92">
        <w:t xml:space="preserve">Schall, D., Neumaier, D., Otto, M. R., Offenberg, M., Nickel, N. H., &amp; Kurz, H. (2013). 50 GHz broadband graphene photodetector integrated on silicon waveguide. </w:t>
      </w:r>
      <w:r w:rsidRPr="008E7C92">
        <w:rPr>
          <w:i/>
          <w:iCs/>
        </w:rPr>
        <w:t>Nano Letters</w:t>
      </w:r>
      <w:r w:rsidRPr="008E7C92">
        <w:t>, 13(4), 1898-1902.</w:t>
      </w:r>
    </w:p>
    <w:p w14:paraId="51BB8426" w14:textId="77777777" w:rsidR="008E7C92" w:rsidRPr="008E7C92" w:rsidRDefault="008E7C92" w:rsidP="008E7C92">
      <w:pPr>
        <w:numPr>
          <w:ilvl w:val="0"/>
          <w:numId w:val="4"/>
        </w:numPr>
        <w:jc w:val="both"/>
      </w:pPr>
      <w:r w:rsidRPr="008E7C92">
        <w:t xml:space="preserve">Britnell, L., Ribeiro, R. M., Eckmann, A., Jalil, R., Belle, B. D., Mishchenko, A., ... &amp; Novoselov, K. S. (2013). Strong light-matter interactions in heterostructures of atomically thin films. </w:t>
      </w:r>
      <w:r w:rsidRPr="008E7C92">
        <w:rPr>
          <w:i/>
          <w:iCs/>
        </w:rPr>
        <w:t>Science</w:t>
      </w:r>
      <w:r w:rsidRPr="008E7C92">
        <w:t>, 340(6138), 1311-1314.</w:t>
      </w:r>
    </w:p>
    <w:p w14:paraId="21C9760E" w14:textId="77777777" w:rsidR="008E7C92" w:rsidRPr="008E7C92" w:rsidRDefault="008E7C92" w:rsidP="008E7C92">
      <w:pPr>
        <w:numPr>
          <w:ilvl w:val="0"/>
          <w:numId w:val="4"/>
        </w:numPr>
        <w:jc w:val="both"/>
      </w:pPr>
      <w:r w:rsidRPr="008E7C92">
        <w:t xml:space="preserve">Sensale-Rodriguez, B., Yan, R., Kelly, M. M., Fang, T., Tahy, K., Hwang, W. S., ... &amp; Xing, H. G. (2012). Broadband graphene terahertz modulators enabled by </w:t>
      </w:r>
      <w:proofErr w:type="spellStart"/>
      <w:r w:rsidRPr="008E7C92">
        <w:t>intraband</w:t>
      </w:r>
      <w:proofErr w:type="spellEnd"/>
      <w:r w:rsidRPr="008E7C92">
        <w:t xml:space="preserve"> transitions. </w:t>
      </w:r>
      <w:r w:rsidRPr="008E7C92">
        <w:rPr>
          <w:i/>
          <w:iCs/>
        </w:rPr>
        <w:t>Nature Communications</w:t>
      </w:r>
      <w:r w:rsidRPr="008E7C92">
        <w:t>, 3(1), 1-7.</w:t>
      </w:r>
    </w:p>
    <w:p w14:paraId="48C2BF2B" w14:textId="77777777" w:rsidR="008E7C92" w:rsidRPr="008E7C92" w:rsidRDefault="008E7C92" w:rsidP="008E7C92">
      <w:pPr>
        <w:numPr>
          <w:ilvl w:val="0"/>
          <w:numId w:val="4"/>
        </w:numPr>
        <w:jc w:val="both"/>
      </w:pPr>
      <w:r w:rsidRPr="008E7C92">
        <w:t xml:space="preserve">Muñoz, A. G., &amp; Torres, L. (2015). Graphene photodetectors for broadband and ultrafast applications: a review. </w:t>
      </w:r>
      <w:r w:rsidRPr="008E7C92">
        <w:rPr>
          <w:i/>
          <w:iCs/>
        </w:rPr>
        <w:t>Journal of Optics</w:t>
      </w:r>
      <w:r w:rsidRPr="008E7C92">
        <w:t>, 17(12), 123001.</w:t>
      </w:r>
    </w:p>
    <w:p w14:paraId="722CA46B" w14:textId="77777777" w:rsidR="008E7C92" w:rsidRPr="008E7C92" w:rsidRDefault="008E7C92" w:rsidP="008E7C92">
      <w:pPr>
        <w:numPr>
          <w:ilvl w:val="0"/>
          <w:numId w:val="4"/>
        </w:numPr>
        <w:jc w:val="both"/>
      </w:pPr>
      <w:r w:rsidRPr="008E7C92">
        <w:t xml:space="preserve">Lee, J., Shin, D., Kim, Y., &amp; Lee, W. (2019). Enhancement of graphene photodetector responsivity by plasmonic nanostructures. </w:t>
      </w:r>
      <w:r w:rsidRPr="008E7C92">
        <w:rPr>
          <w:i/>
          <w:iCs/>
        </w:rPr>
        <w:t>Scientific Reports</w:t>
      </w:r>
      <w:r w:rsidRPr="008E7C92">
        <w:t>, 9(1), 1-9.</w:t>
      </w:r>
    </w:p>
    <w:p w14:paraId="35AC87DF" w14:textId="77777777" w:rsidR="008E7C92" w:rsidRPr="008E7C92" w:rsidRDefault="008E7C92" w:rsidP="008E7C92">
      <w:pPr>
        <w:numPr>
          <w:ilvl w:val="0"/>
          <w:numId w:val="4"/>
        </w:numPr>
        <w:jc w:val="both"/>
      </w:pPr>
      <w:r w:rsidRPr="008E7C92">
        <w:t xml:space="preserve">Tian, Y., Wang, J., Yang, X., Liu, Y., Zhang, J., &amp; Zhu, H. (2020). Graphene-based photodetectors: advances and prospects. </w:t>
      </w:r>
      <w:proofErr w:type="spellStart"/>
      <w:r w:rsidRPr="008E7C92">
        <w:rPr>
          <w:i/>
          <w:iCs/>
        </w:rPr>
        <w:t>Nanophotonics</w:t>
      </w:r>
      <w:proofErr w:type="spellEnd"/>
      <w:r w:rsidRPr="008E7C92">
        <w:t>, 9(9), 2849-2872.</w:t>
      </w:r>
    </w:p>
    <w:p w14:paraId="36E5382D" w14:textId="77777777" w:rsidR="008E7C92" w:rsidRPr="008E7C92" w:rsidRDefault="008E7C92" w:rsidP="008E7C92">
      <w:pPr>
        <w:numPr>
          <w:ilvl w:val="0"/>
          <w:numId w:val="4"/>
        </w:numPr>
        <w:jc w:val="both"/>
      </w:pPr>
      <w:r w:rsidRPr="008E7C92">
        <w:t xml:space="preserve">Zeng, L., Wang, H., Zhou, X., &amp; Feng, Y. (2017). High-performance graphene photodetectors with </w:t>
      </w:r>
      <w:proofErr w:type="spellStart"/>
      <w:r w:rsidRPr="008E7C92">
        <w:t>tunable</w:t>
      </w:r>
      <w:proofErr w:type="spellEnd"/>
      <w:r w:rsidRPr="008E7C92">
        <w:t xml:space="preserve"> gain. </w:t>
      </w:r>
      <w:r w:rsidRPr="008E7C92">
        <w:rPr>
          <w:i/>
          <w:iCs/>
        </w:rPr>
        <w:t>ACS Applied Materials &amp; Interfaces</w:t>
      </w:r>
      <w:r w:rsidRPr="008E7C92">
        <w:t>, 9(34), 28869-28874.</w:t>
      </w:r>
    </w:p>
    <w:p w14:paraId="12A8D8BD" w14:textId="77777777" w:rsidR="008E7C92" w:rsidRPr="008E7C92" w:rsidRDefault="008E7C92" w:rsidP="008E7C92">
      <w:pPr>
        <w:numPr>
          <w:ilvl w:val="0"/>
          <w:numId w:val="4"/>
        </w:numPr>
        <w:jc w:val="both"/>
      </w:pPr>
      <w:r w:rsidRPr="008E7C92">
        <w:t xml:space="preserve">Bae, S., Kim, H., Lee, Y., Xu, X., Park, J.-S., Zheng, Y., ... &amp; Hong, B. H. (2010). Roll-to-roll production of 30-inch graphene films for transparent electrodes. </w:t>
      </w:r>
      <w:r w:rsidRPr="008E7C92">
        <w:rPr>
          <w:i/>
          <w:iCs/>
        </w:rPr>
        <w:t>Nature Nanotechnology</w:t>
      </w:r>
      <w:r w:rsidRPr="008E7C92">
        <w:t>, 5(8), 574-578.</w:t>
      </w:r>
    </w:p>
    <w:p w14:paraId="728F7B96" w14:textId="77777777" w:rsidR="008E7C92" w:rsidRPr="008E7C92" w:rsidRDefault="008E7C92" w:rsidP="008E7C92">
      <w:pPr>
        <w:numPr>
          <w:ilvl w:val="0"/>
          <w:numId w:val="4"/>
        </w:numPr>
        <w:jc w:val="both"/>
      </w:pPr>
      <w:r w:rsidRPr="008E7C92">
        <w:t xml:space="preserve">Wu, Y., Low, T., Xie, L., Liang, S., Hu, C., &amp; </w:t>
      </w:r>
      <w:proofErr w:type="spellStart"/>
      <w:r w:rsidRPr="008E7C92">
        <w:t>Avouris</w:t>
      </w:r>
      <w:proofErr w:type="spellEnd"/>
      <w:r w:rsidRPr="008E7C92">
        <w:t xml:space="preserve">, P. (2014). Graphene-based integrated photonic devices: recent advances and future prospects. </w:t>
      </w:r>
      <w:r w:rsidRPr="008E7C92">
        <w:rPr>
          <w:i/>
          <w:iCs/>
        </w:rPr>
        <w:t>IEEE Journal of Selected Topics in Quantum Electronics</w:t>
      </w:r>
      <w:r w:rsidRPr="008E7C92">
        <w:t>, 20(1), 1-10.</w:t>
      </w:r>
    </w:p>
    <w:p w14:paraId="05851ACA" w14:textId="77777777" w:rsidR="008E7C92" w:rsidRPr="008E7C92" w:rsidRDefault="008E7C92" w:rsidP="008E7C92">
      <w:pPr>
        <w:numPr>
          <w:ilvl w:val="0"/>
          <w:numId w:val="4"/>
        </w:numPr>
        <w:jc w:val="both"/>
      </w:pPr>
      <w:r w:rsidRPr="008E7C92">
        <w:t xml:space="preserve">Bao, Q., Zhang, H., Wang, Y., Ni, Z., Yan, Y., Shen, Z. X., ... &amp; Tang, D. (2011). Broadband graphene polarizer. </w:t>
      </w:r>
      <w:r w:rsidRPr="008E7C92">
        <w:rPr>
          <w:i/>
          <w:iCs/>
        </w:rPr>
        <w:t>Nature Photonics</w:t>
      </w:r>
      <w:r w:rsidRPr="008E7C92">
        <w:t>, 5(7), 411-415.</w:t>
      </w:r>
    </w:p>
    <w:p w14:paraId="5E615D12" w14:textId="77777777" w:rsidR="008E7C92" w:rsidRPr="008E7C92" w:rsidRDefault="008E7C92" w:rsidP="008E7C92">
      <w:pPr>
        <w:numPr>
          <w:ilvl w:val="0"/>
          <w:numId w:val="4"/>
        </w:numPr>
        <w:jc w:val="both"/>
      </w:pPr>
      <w:r w:rsidRPr="008E7C92">
        <w:t xml:space="preserve">Castellanos-Gomez, A., Buscema, M., Molenaar, R., Singh, V., Janssen, L., van der Zant, H. S., &amp; Steele, G. A. (2014). Deterministic transfer of two-dimensional materials by all-dry viscoelastic stamping. </w:t>
      </w:r>
      <w:r w:rsidRPr="008E7C92">
        <w:rPr>
          <w:i/>
          <w:iCs/>
        </w:rPr>
        <w:t>2D Materials</w:t>
      </w:r>
      <w:r w:rsidRPr="008E7C92">
        <w:t>, 1(1), 011002.</w:t>
      </w:r>
    </w:p>
    <w:p w14:paraId="583C6363" w14:textId="77777777" w:rsidR="008E7C92" w:rsidRPr="008E7C92" w:rsidRDefault="008E7C92" w:rsidP="008E7C92">
      <w:pPr>
        <w:numPr>
          <w:ilvl w:val="0"/>
          <w:numId w:val="4"/>
        </w:numPr>
        <w:jc w:val="both"/>
      </w:pPr>
      <w:r w:rsidRPr="008E7C92">
        <w:t xml:space="preserve">Choi, S., &amp; Lee, K. (2021). Recent advances in 2D material-based photodetectors for optoelectronic applications. </w:t>
      </w:r>
      <w:r w:rsidRPr="008E7C92">
        <w:rPr>
          <w:i/>
          <w:iCs/>
        </w:rPr>
        <w:t>Advanced Functional Materials</w:t>
      </w:r>
      <w:r w:rsidRPr="008E7C92">
        <w:t>, 31(15), 2006253.</w:t>
      </w:r>
    </w:p>
    <w:p w14:paraId="374AB94E" w14:textId="77777777" w:rsidR="00111086" w:rsidRDefault="00111086" w:rsidP="000851D3">
      <w:pPr>
        <w:jc w:val="both"/>
      </w:pPr>
    </w:p>
    <w:sectPr w:rsidR="001110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73EBA"/>
    <w:multiLevelType w:val="multilevel"/>
    <w:tmpl w:val="374E2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80AAD"/>
    <w:multiLevelType w:val="multilevel"/>
    <w:tmpl w:val="8DF21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9D1B83"/>
    <w:multiLevelType w:val="multilevel"/>
    <w:tmpl w:val="5D76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295A9D"/>
    <w:multiLevelType w:val="multilevel"/>
    <w:tmpl w:val="0D1C6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A3E94"/>
    <w:multiLevelType w:val="multilevel"/>
    <w:tmpl w:val="C450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0436805">
    <w:abstractNumId w:val="3"/>
  </w:num>
  <w:num w:numId="2" w16cid:durableId="1646205419">
    <w:abstractNumId w:val="2"/>
  </w:num>
  <w:num w:numId="3" w16cid:durableId="1510944754">
    <w:abstractNumId w:val="0"/>
  </w:num>
  <w:num w:numId="4" w16cid:durableId="1753433977">
    <w:abstractNumId w:val="1"/>
  </w:num>
  <w:num w:numId="5" w16cid:durableId="14916013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9C6"/>
    <w:rsid w:val="000851D3"/>
    <w:rsid w:val="00111086"/>
    <w:rsid w:val="00276D9A"/>
    <w:rsid w:val="004619C6"/>
    <w:rsid w:val="005578FB"/>
    <w:rsid w:val="0062245E"/>
    <w:rsid w:val="008A3D3A"/>
    <w:rsid w:val="008E7C92"/>
    <w:rsid w:val="009060A6"/>
    <w:rsid w:val="00937A66"/>
    <w:rsid w:val="00A11071"/>
    <w:rsid w:val="00D934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850E5"/>
  <w15:chartTrackingRefBased/>
  <w15:docId w15:val="{734A3EDC-F8A9-4003-A47D-47E55D58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19C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619C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619C6"/>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619C6"/>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619C6"/>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619C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619C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619C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619C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9C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619C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619C6"/>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619C6"/>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619C6"/>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619C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619C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619C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619C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619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19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19C6"/>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19C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619C6"/>
    <w:pPr>
      <w:spacing w:before="160"/>
      <w:jc w:val="center"/>
    </w:pPr>
    <w:rPr>
      <w:i/>
      <w:iCs/>
      <w:color w:val="404040" w:themeColor="text1" w:themeTint="BF"/>
    </w:rPr>
  </w:style>
  <w:style w:type="character" w:customStyle="1" w:styleId="QuoteChar">
    <w:name w:val="Quote Char"/>
    <w:basedOn w:val="DefaultParagraphFont"/>
    <w:link w:val="Quote"/>
    <w:uiPriority w:val="29"/>
    <w:rsid w:val="004619C6"/>
    <w:rPr>
      <w:i/>
      <w:iCs/>
      <w:color w:val="404040" w:themeColor="text1" w:themeTint="BF"/>
    </w:rPr>
  </w:style>
  <w:style w:type="paragraph" w:styleId="ListParagraph">
    <w:name w:val="List Paragraph"/>
    <w:basedOn w:val="Normal"/>
    <w:uiPriority w:val="34"/>
    <w:qFormat/>
    <w:rsid w:val="004619C6"/>
    <w:pPr>
      <w:ind w:left="720"/>
      <w:contextualSpacing/>
    </w:pPr>
  </w:style>
  <w:style w:type="character" w:styleId="IntenseEmphasis">
    <w:name w:val="Intense Emphasis"/>
    <w:basedOn w:val="DefaultParagraphFont"/>
    <w:uiPriority w:val="21"/>
    <w:qFormat/>
    <w:rsid w:val="004619C6"/>
    <w:rPr>
      <w:i/>
      <w:iCs/>
      <w:color w:val="2F5496" w:themeColor="accent1" w:themeShade="BF"/>
    </w:rPr>
  </w:style>
  <w:style w:type="paragraph" w:styleId="IntenseQuote">
    <w:name w:val="Intense Quote"/>
    <w:basedOn w:val="Normal"/>
    <w:next w:val="Normal"/>
    <w:link w:val="IntenseQuoteChar"/>
    <w:uiPriority w:val="30"/>
    <w:qFormat/>
    <w:rsid w:val="004619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619C6"/>
    <w:rPr>
      <w:i/>
      <w:iCs/>
      <w:color w:val="2F5496" w:themeColor="accent1" w:themeShade="BF"/>
    </w:rPr>
  </w:style>
  <w:style w:type="character" w:styleId="IntenseReference">
    <w:name w:val="Intense Reference"/>
    <w:basedOn w:val="DefaultParagraphFont"/>
    <w:uiPriority w:val="32"/>
    <w:qFormat/>
    <w:rsid w:val="004619C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3193</Words>
  <Characters>18202</Characters>
  <Application>Microsoft Office Word</Application>
  <DocSecurity>0</DocSecurity>
  <Lines>151</Lines>
  <Paragraphs>42</Paragraphs>
  <ScaleCrop>false</ScaleCrop>
  <Company/>
  <LinksUpToDate>false</LinksUpToDate>
  <CharactersWithSpaces>21353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DEETHU</dc:creator>
  <cp:keywords/>
  <dc:description/>
  <cp:lastModifiedBy>DEETHU</cp:lastModifiedBy>
  <cp:revision>16</cp:revision>
  <dcterms:created xsi:type="dcterms:W3CDTF">2025-08-11T05:27:00Z</dcterms:created>
  <dcterms:modified xsi:type="dcterms:W3CDTF">2025-08-11T05:39:00Z</dcterms:modified>
</cp:coreProperties>
</file>